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5FD8" w14:textId="77777777" w:rsidR="00383440" w:rsidRPr="00383440" w:rsidRDefault="00383440" w:rsidP="00383440">
      <w:pPr>
        <w:jc w:val="center"/>
        <w:rPr>
          <w:rFonts w:ascii="UD デジタル 教科書体 N-B" w:eastAsia="UD デジタル 教科書体 N-B"/>
          <w:color w:val="0070C0"/>
          <w:sz w:val="24"/>
          <w:szCs w:val="24"/>
        </w:rPr>
      </w:pPr>
      <w:r w:rsidRPr="00383440">
        <w:rPr>
          <w:rFonts w:ascii="UD デジタル 教科書体 N-B" w:eastAsia="UD デジタル 教科書体 N-B" w:hint="eastAsia"/>
          <w:color w:val="0070C0"/>
          <w:sz w:val="24"/>
          <w:szCs w:val="24"/>
        </w:rPr>
        <w:t>日本精神障害者リハビリテーション学会</w:t>
      </w:r>
    </w:p>
    <w:p w14:paraId="23DD2A37" w14:textId="1DE73146" w:rsidR="00BE7E8C" w:rsidRPr="00BE7E8C" w:rsidRDefault="0078465E" w:rsidP="00383440">
      <w:pPr>
        <w:jc w:val="center"/>
        <w:rPr>
          <w:rFonts w:ascii="UD デジタル 教科書体 N-B" w:eastAsia="UD デジタル 教科書体 N-B"/>
          <w:color w:val="0070C0"/>
          <w:sz w:val="32"/>
          <w:szCs w:val="32"/>
        </w:rPr>
      </w:pPr>
      <w:r>
        <w:rPr>
          <w:rFonts w:ascii="UD デジタル 教科書体 N-B" w:eastAsia="UD デジタル 教科書体 N-B" w:hint="eastAsia"/>
          <w:color w:val="0070C0"/>
          <w:sz w:val="32"/>
          <w:szCs w:val="32"/>
        </w:rPr>
        <w:t>I</w:t>
      </w:r>
      <w:r>
        <w:rPr>
          <w:rFonts w:ascii="UD デジタル 教科書体 N-B" w:eastAsia="UD デジタル 教科書体 N-B"/>
          <w:color w:val="0070C0"/>
          <w:sz w:val="32"/>
          <w:szCs w:val="32"/>
        </w:rPr>
        <w:t>PPO</w:t>
      </w:r>
      <w:r w:rsidR="00383440" w:rsidRPr="00BE7E8C">
        <w:rPr>
          <w:rFonts w:ascii="UD デジタル 教科書体 N-B" w:eastAsia="UD デジタル 教科書体 N-B" w:hint="eastAsia"/>
          <w:color w:val="0070C0"/>
          <w:sz w:val="32"/>
          <w:szCs w:val="32"/>
        </w:rPr>
        <w:t>賞</w:t>
      </w:r>
      <w:r w:rsidR="009C6407" w:rsidRPr="00BE7E8C">
        <w:rPr>
          <w:rFonts w:ascii="UD デジタル 教科書体 N-B" w:eastAsia="UD デジタル 教科書体 N-B" w:hint="eastAsia"/>
          <w:color w:val="0070C0"/>
          <w:sz w:val="32"/>
          <w:szCs w:val="32"/>
        </w:rPr>
        <w:t xml:space="preserve"> </w:t>
      </w:r>
    </w:p>
    <w:p w14:paraId="325AFF7A" w14:textId="553D1861" w:rsidR="00383440" w:rsidRPr="00BE7E8C" w:rsidRDefault="00383440" w:rsidP="00383440">
      <w:pPr>
        <w:jc w:val="center"/>
        <w:rPr>
          <w:rFonts w:ascii="UD デジタル 教科書体 N-B" w:eastAsia="UD デジタル 教科書体 N-B"/>
          <w:color w:val="0070C0"/>
          <w:sz w:val="32"/>
          <w:szCs w:val="32"/>
        </w:rPr>
      </w:pPr>
      <w:r w:rsidRPr="00BE7E8C">
        <w:rPr>
          <w:rFonts w:ascii="UD デジタル 教科書体 N-B" w:eastAsia="UD デジタル 教科書体 N-B" w:hint="eastAsia"/>
          <w:color w:val="0070C0"/>
          <w:sz w:val="32"/>
          <w:szCs w:val="32"/>
        </w:rPr>
        <w:t>実践紹介 フォーム</w:t>
      </w:r>
    </w:p>
    <w:p w14:paraId="293C088D" w14:textId="2EB44A2E" w:rsidR="008B34F3" w:rsidRDefault="008B34F3" w:rsidP="00383440">
      <w:pPr>
        <w:jc w:val="center"/>
        <w:rPr>
          <w:rFonts w:ascii="UD デジタル 教科書体 N-B" w:eastAsia="UD デジタル 教科書体 N-B"/>
          <w:color w:val="0070C0"/>
          <w:sz w:val="24"/>
          <w:szCs w:val="24"/>
        </w:rPr>
      </w:pPr>
    </w:p>
    <w:p w14:paraId="1C7C6B46" w14:textId="59EE76D5" w:rsidR="00265F8A" w:rsidRPr="006F36CC" w:rsidRDefault="00225CA3" w:rsidP="006F36CC">
      <w:pPr>
        <w:ind w:right="-1"/>
        <w:rPr>
          <w:rFonts w:ascii="UD デジタル 教科書体 N-B" w:eastAsia="UD デジタル 教科書体 N-B"/>
        </w:rPr>
      </w:pPr>
      <w:r>
        <w:rPr>
          <w:rFonts w:ascii="UD デジタル 教科書体 N-R" w:eastAsia="UD デジタル 教科書体 N-R" w:hint="eastAsia"/>
        </w:rPr>
        <w:t>本</w:t>
      </w:r>
      <w:r w:rsidR="0030026F" w:rsidRPr="0030026F">
        <w:rPr>
          <w:rFonts w:ascii="UD デジタル 教科書体 N-R" w:eastAsia="UD デジタル 教科書体 N-R" w:hint="eastAsia"/>
        </w:rPr>
        <w:t>フォームは、</w:t>
      </w:r>
      <w:r w:rsidR="0078465E">
        <w:rPr>
          <w:rFonts w:ascii="UD デジタル 教科書体 N-R" w:eastAsia="UD デジタル 教科書体 N-R" w:hint="eastAsia"/>
        </w:rPr>
        <w:t>I</w:t>
      </w:r>
      <w:r w:rsidR="0078465E">
        <w:rPr>
          <w:rFonts w:ascii="UD デジタル 教科書体 N-R" w:eastAsia="UD デジタル 教科書体 N-R"/>
        </w:rPr>
        <w:t>PPO</w:t>
      </w:r>
      <w:r w:rsidR="0030026F" w:rsidRPr="0030026F">
        <w:rPr>
          <w:rFonts w:ascii="UD デジタル 教科書体 N-R" w:eastAsia="UD デジタル 教科書体 N-R" w:hint="eastAsia"/>
        </w:rPr>
        <w:t>賞の選考に用いる資料となります。選考過程において、後述する10</w:t>
      </w:r>
      <w:r w:rsidR="00931D0E">
        <w:rPr>
          <w:rFonts w:ascii="UD デジタル 教科書体 N-R" w:eastAsia="UD デジタル 教科書体 N-R" w:hint="eastAsia"/>
        </w:rPr>
        <w:t>の</w:t>
      </w:r>
      <w:r w:rsidR="0030026F" w:rsidRPr="0030026F">
        <w:rPr>
          <w:rFonts w:ascii="UD デジタル 教科書体 N-R" w:eastAsia="UD デジタル 教科書体 N-R" w:hint="eastAsia"/>
        </w:rPr>
        <w:t>基準</w:t>
      </w:r>
      <w:r w:rsidR="00931D0E">
        <w:rPr>
          <w:rFonts w:ascii="UD デジタル 教科書体 N-R" w:eastAsia="UD デジタル 教科書体 N-R" w:hint="eastAsia"/>
        </w:rPr>
        <w:t>の</w:t>
      </w:r>
      <w:r w:rsidR="0030026F" w:rsidRPr="0030026F">
        <w:rPr>
          <w:rFonts w:ascii="UD デジタル 教科書体 N-R" w:eastAsia="UD デジタル 教科書体 N-R" w:hint="eastAsia"/>
        </w:rPr>
        <w:t>記入内容を参考にして、ノミネートおよび受賞機関</w:t>
      </w:r>
      <w:r w:rsidR="00AB199C">
        <w:rPr>
          <w:rFonts w:ascii="UD デジタル 教科書体 N-R" w:eastAsia="UD デジタル 教科書体 N-R" w:hint="eastAsia"/>
        </w:rPr>
        <w:t>・団体</w:t>
      </w:r>
      <w:r w:rsidR="0030026F" w:rsidRPr="0030026F">
        <w:rPr>
          <w:rFonts w:ascii="UD デジタル 教科書体 N-R" w:eastAsia="UD デジタル 教科書体 N-R" w:hint="eastAsia"/>
        </w:rPr>
        <w:t>を決定いたします。</w:t>
      </w:r>
      <w:r w:rsidR="0030026F">
        <w:rPr>
          <w:rFonts w:ascii="UD デジタル 教科書体 N-R" w:eastAsia="UD デジタル 教科書体 N-R" w:hint="eastAsia"/>
        </w:rPr>
        <w:t>また、本フォーム</w:t>
      </w:r>
      <w:r w:rsidR="006F36CC">
        <w:rPr>
          <w:rFonts w:ascii="UD デジタル 教科書体 N-R" w:eastAsia="UD デジタル 教科書体 N-R" w:hint="eastAsia"/>
        </w:rPr>
        <w:t>にて</w:t>
      </w:r>
      <w:r w:rsidR="0030026F">
        <w:rPr>
          <w:rFonts w:ascii="UD デジタル 教科書体 N-R" w:eastAsia="UD デジタル 教科書体 N-R" w:hint="eastAsia"/>
        </w:rPr>
        <w:t>、</w:t>
      </w:r>
      <w:r>
        <w:rPr>
          <w:rFonts w:ascii="UD デジタル 教科書体 N-R" w:eastAsia="UD デジタル 教科書体 N-R" w:hint="eastAsia"/>
        </w:rPr>
        <w:t>機関</w:t>
      </w:r>
      <w:r w:rsidR="00AB199C">
        <w:rPr>
          <w:rFonts w:ascii="UD デジタル 教科書体 N-R" w:eastAsia="UD デジタル 教科書体 N-R" w:hint="eastAsia"/>
        </w:rPr>
        <w:t>・団体</w:t>
      </w:r>
      <w:r>
        <w:rPr>
          <w:rFonts w:ascii="UD デジタル 教科書体 N-R" w:eastAsia="UD デジタル 教科書体 N-R" w:hint="eastAsia"/>
        </w:rPr>
        <w:t>の基本情報や連絡先、その他の</w:t>
      </w:r>
      <w:r w:rsidR="006F36CC">
        <w:rPr>
          <w:rFonts w:ascii="UD デジタル 教科書体 N-R" w:eastAsia="UD デジタル 教科書体 N-R" w:hint="eastAsia"/>
        </w:rPr>
        <w:t>関連情報について</w:t>
      </w:r>
      <w:r w:rsidR="00AF6B6B">
        <w:rPr>
          <w:rFonts w:ascii="UD デジタル 教科書体 N-R" w:eastAsia="UD デジタル 教科書体 N-R" w:hint="eastAsia"/>
        </w:rPr>
        <w:t>も</w:t>
      </w:r>
      <w:r w:rsidR="006F36CC">
        <w:rPr>
          <w:rFonts w:ascii="UD デジタル 教科書体 N-R" w:eastAsia="UD デジタル 教科書体 N-R" w:hint="eastAsia"/>
        </w:rPr>
        <w:t>併せてご教示いただきたく存じます。</w:t>
      </w:r>
      <w:r w:rsidR="00931D0E">
        <w:rPr>
          <w:rFonts w:ascii="UD デジタル 教科書体 N-R" w:eastAsia="UD デジタル 教科書体 N-R" w:hint="eastAsia"/>
        </w:rPr>
        <w:t>完成したフォームは</w:t>
      </w:r>
      <w:r w:rsidR="005310FA">
        <w:rPr>
          <w:rFonts w:ascii="UD デジタル 教科書体 N-R" w:eastAsia="UD デジタル 教科書体 N-R" w:hint="eastAsia"/>
        </w:rPr>
        <w:t>、</w:t>
      </w:r>
      <w:r w:rsidR="00931D0E">
        <w:rPr>
          <w:rFonts w:ascii="UD デジタル 教科書体 N-R" w:eastAsia="UD デジタル 教科書体 N-R" w:hint="eastAsia"/>
        </w:rPr>
        <w:t>メール（</w:t>
      </w:r>
      <w:hyperlink r:id="rId8" w:history="1">
        <w:r w:rsidR="00931D0E" w:rsidRPr="006E4279">
          <w:rPr>
            <w:rStyle w:val="ab"/>
            <w:rFonts w:ascii="UD デジタル 教科書体 N-R" w:eastAsia="UD デジタル 教科書体 N-R"/>
          </w:rPr>
          <w:t>japr.bp@gmail.com</w:t>
        </w:r>
      </w:hyperlink>
      <w:r w:rsidR="00931D0E">
        <w:rPr>
          <w:rFonts w:ascii="UD デジタル 教科書体 N-R" w:eastAsia="UD デジタル 教科書体 N-R" w:hint="eastAsia"/>
        </w:rPr>
        <w:t>）</w:t>
      </w:r>
      <w:r w:rsidR="005310FA">
        <w:rPr>
          <w:rFonts w:ascii="UD デジタル 教科書体 N-R" w:eastAsia="UD デジタル 教科書体 N-R" w:hint="eastAsia"/>
        </w:rPr>
        <w:t>でご提出ください</w:t>
      </w:r>
      <w:r w:rsidR="00931D0E">
        <w:rPr>
          <w:rFonts w:ascii="UD デジタル 教科書体 N-R" w:eastAsia="UD デジタル 教科書体 N-R" w:hint="eastAsia"/>
        </w:rPr>
        <w:t>。</w:t>
      </w:r>
    </w:p>
    <w:p w14:paraId="1BB419AC" w14:textId="77777777" w:rsidR="0030026F" w:rsidRPr="00565104" w:rsidRDefault="0030026F" w:rsidP="00C23FCD">
      <w:pPr>
        <w:ind w:right="-285"/>
        <w:rPr>
          <w:rFonts w:ascii="UD デジタル 教科書体 N-B" w:eastAsia="UD デジタル 教科書体 N-B"/>
        </w:rPr>
      </w:pPr>
    </w:p>
    <w:p w14:paraId="454855E4" w14:textId="538D85E7" w:rsidR="00383440" w:rsidRPr="00383440" w:rsidRDefault="00383440" w:rsidP="00C23FCD">
      <w:pPr>
        <w:ind w:right="-285"/>
        <w:rPr>
          <w:rFonts w:ascii="UD デジタル 教科書体 N-B" w:eastAsia="UD デジタル 教科書体 N-B"/>
        </w:rPr>
      </w:pPr>
      <w:r w:rsidRPr="00383440">
        <w:rPr>
          <w:rFonts w:ascii="UD デジタル 教科書体 N-B" w:eastAsia="UD デジタル 教科書体 N-B" w:hint="eastAsia"/>
        </w:rPr>
        <w:t>1. フォームの記入にあたり、記入者および</w:t>
      </w:r>
      <w:bookmarkStart w:id="0" w:name="_Hlk94991284"/>
      <w:r w:rsidRPr="00383440">
        <w:rPr>
          <w:rFonts w:ascii="UD デジタル 教科書体 N-B" w:eastAsia="UD デジタル 教科書体 N-B" w:hint="eastAsia"/>
        </w:rPr>
        <w:t>紹介</w:t>
      </w:r>
      <w:r w:rsidR="00C23FCD">
        <w:rPr>
          <w:rFonts w:ascii="UD デジタル 教科書体 N-B" w:eastAsia="UD デジタル 教科書体 N-B" w:hint="eastAsia"/>
        </w:rPr>
        <w:t>する</w:t>
      </w:r>
      <w:r w:rsidR="0095034B">
        <w:rPr>
          <w:rFonts w:ascii="UD デジタル 教科書体 N-B" w:eastAsia="UD デジタル 教科書体 N-B" w:hint="eastAsia"/>
        </w:rPr>
        <w:t>機関</w:t>
      </w:r>
      <w:r w:rsidR="00CD7088">
        <w:rPr>
          <w:rFonts w:ascii="UD デジタル 教科書体 N-B" w:eastAsia="UD デジタル 教科書体 N-B" w:hint="eastAsia"/>
        </w:rPr>
        <w:t>・団体</w:t>
      </w:r>
      <w:r w:rsidRPr="00383440">
        <w:rPr>
          <w:rFonts w:ascii="UD デジタル 教科書体 N-B" w:eastAsia="UD デジタル 教科書体 N-B" w:hint="eastAsia"/>
        </w:rPr>
        <w:t>について教えてください</w:t>
      </w:r>
      <w:bookmarkEnd w:id="0"/>
      <w:r w:rsidRPr="00383440">
        <w:rPr>
          <w:rFonts w:ascii="UD デジタル 教科書体 N-B" w:eastAsia="UD デジタル 教科書体 N-B" w:hint="eastAsia"/>
        </w:rPr>
        <w:t>。</w:t>
      </w:r>
    </w:p>
    <w:p w14:paraId="2CE3085B" w14:textId="77777777" w:rsidR="00383440" w:rsidRPr="00C23FCD" w:rsidRDefault="00383440" w:rsidP="009C6407">
      <w:pPr>
        <w:ind w:right="-1"/>
      </w:pPr>
    </w:p>
    <w:p w14:paraId="2419DD5D" w14:textId="6B7D06BF" w:rsidR="00383440" w:rsidRPr="00383440" w:rsidRDefault="00CD5F3A" w:rsidP="009C6407">
      <w:pPr>
        <w:ind w:right="-1"/>
        <w:rPr>
          <w:rFonts w:ascii="UD デジタル 教科書体 N-R" w:eastAsia="UD デジタル 教科書体 N-R"/>
        </w:rPr>
      </w:pPr>
      <w:r>
        <w:rPr>
          <w:rFonts w:ascii="UD デジタル 教科書体 N-R" w:eastAsia="UD デジタル 教科書体 N-R" w:hint="eastAsia"/>
        </w:rPr>
        <w:t xml:space="preserve">① </w:t>
      </w:r>
      <w:r w:rsidR="00383440" w:rsidRPr="00383440">
        <w:rPr>
          <w:rFonts w:ascii="UD デジタル 教科書体 N-R" w:eastAsia="UD デジタル 教科書体 N-R" w:hint="eastAsia"/>
        </w:rPr>
        <w:t>記入日：</w:t>
      </w:r>
    </w:p>
    <w:p w14:paraId="3FDB971E" w14:textId="26354DC8" w:rsidR="00383440" w:rsidRPr="00383440" w:rsidRDefault="00CD5F3A" w:rsidP="009C6407">
      <w:pPr>
        <w:ind w:right="-1"/>
        <w:rPr>
          <w:rFonts w:ascii="UD デジタル 教科書体 N-R" w:eastAsia="UD デジタル 教科書体 N-R"/>
        </w:rPr>
      </w:pPr>
      <w:r>
        <w:rPr>
          <w:rFonts w:ascii="UD デジタル 教科書体 N-R" w:eastAsia="UD デジタル 教科書体 N-R" w:hint="eastAsia"/>
        </w:rPr>
        <w:t xml:space="preserve">② </w:t>
      </w:r>
      <w:r w:rsidR="00383440" w:rsidRPr="00383440">
        <w:rPr>
          <w:rFonts w:ascii="UD デジタル 教科書体 N-R" w:eastAsia="UD デジタル 教科書体 N-R" w:hint="eastAsia"/>
        </w:rPr>
        <w:t>記入者名：</w:t>
      </w:r>
    </w:p>
    <w:p w14:paraId="1DE3B75E" w14:textId="5780A1C9" w:rsidR="00383440" w:rsidRPr="00383440" w:rsidRDefault="00CD5F3A" w:rsidP="009C6407">
      <w:pPr>
        <w:ind w:right="-1"/>
        <w:rPr>
          <w:rFonts w:ascii="UD デジタル 教科書体 N-R" w:eastAsia="UD デジタル 教科書体 N-R"/>
        </w:rPr>
      </w:pPr>
      <w:r>
        <w:rPr>
          <w:rFonts w:ascii="UD デジタル 教科書体 N-R" w:eastAsia="UD デジタル 教科書体 N-R" w:hint="eastAsia"/>
        </w:rPr>
        <w:t xml:space="preserve">③ </w:t>
      </w:r>
      <w:r w:rsidR="00383440" w:rsidRPr="00383440">
        <w:rPr>
          <w:rFonts w:ascii="UD デジタル 教科書体 N-R" w:eastAsia="UD デジタル 教科書体 N-R" w:hint="eastAsia"/>
        </w:rPr>
        <w:t>法人名</w:t>
      </w:r>
      <w:r w:rsidR="00103A40">
        <w:rPr>
          <w:rFonts w:ascii="UD デジタル 教科書体 N-R" w:eastAsia="UD デジタル 教科書体 N-R" w:hint="eastAsia"/>
        </w:rPr>
        <w:t>および機関</w:t>
      </w:r>
      <w:r w:rsidR="00CD7088">
        <w:rPr>
          <w:rFonts w:ascii="UD デジタル 教科書体 N-R" w:eastAsia="UD デジタル 教科書体 N-R" w:hint="eastAsia"/>
        </w:rPr>
        <w:t>(団体)</w:t>
      </w:r>
      <w:r w:rsidR="00103A40">
        <w:rPr>
          <w:rFonts w:ascii="UD デジタル 教科書体 N-R" w:eastAsia="UD デジタル 教科書体 N-R" w:hint="eastAsia"/>
        </w:rPr>
        <w:t>名</w:t>
      </w:r>
      <w:r w:rsidR="00383440" w:rsidRPr="00383440">
        <w:rPr>
          <w:rFonts w:ascii="UD デジタル 教科書体 N-R" w:eastAsia="UD デジタル 教科書体 N-R" w:hint="eastAsia"/>
        </w:rPr>
        <w:t>：</w:t>
      </w:r>
    </w:p>
    <w:p w14:paraId="5A92E551" w14:textId="7827E0E4" w:rsidR="00383440" w:rsidRPr="00383440" w:rsidRDefault="00CD5F3A" w:rsidP="009C6407">
      <w:pPr>
        <w:ind w:right="-1"/>
        <w:rPr>
          <w:rFonts w:ascii="UD デジタル 教科書体 N-R" w:eastAsia="UD デジタル 教科書体 N-R"/>
        </w:rPr>
      </w:pPr>
      <w:r>
        <w:rPr>
          <w:rFonts w:ascii="UD デジタル 教科書体 N-R" w:eastAsia="UD デジタル 教科書体 N-R" w:hint="eastAsia"/>
        </w:rPr>
        <w:t xml:space="preserve">④ </w:t>
      </w:r>
      <w:r w:rsidR="0095034B">
        <w:rPr>
          <w:rFonts w:ascii="UD デジタル 教科書体 N-R" w:eastAsia="UD デジタル 教科書体 N-R" w:hint="eastAsia"/>
        </w:rPr>
        <w:t>事業所名</w:t>
      </w:r>
      <w:r w:rsidR="00CD7088">
        <w:rPr>
          <w:rFonts w:ascii="UD デジタル 教科書体 N-R" w:eastAsia="UD デジタル 教科書体 N-R" w:hint="eastAsia"/>
        </w:rPr>
        <w:t>・</w:t>
      </w:r>
      <w:r w:rsidR="009C6407">
        <w:rPr>
          <w:rFonts w:ascii="UD デジタル 教科書体 N-R" w:eastAsia="UD デジタル 教科書体 N-R" w:hint="eastAsia"/>
        </w:rPr>
        <w:t>部署名</w:t>
      </w:r>
      <w:r w:rsidR="00440901">
        <w:rPr>
          <w:rFonts w:ascii="UD デジタル 教科書体 N-R" w:eastAsia="UD デジタル 教科書体 N-R" w:hint="eastAsia"/>
        </w:rPr>
        <w:t>(任意)</w:t>
      </w:r>
      <w:r w:rsidR="00383440" w:rsidRPr="00383440">
        <w:rPr>
          <w:rFonts w:ascii="UD デジタル 教科書体 N-R" w:eastAsia="UD デジタル 教科書体 N-R" w:hint="eastAsia"/>
        </w:rPr>
        <w:t>：</w:t>
      </w:r>
    </w:p>
    <w:p w14:paraId="0722CADD" w14:textId="66D93284" w:rsidR="00383440" w:rsidRDefault="00CD5F3A" w:rsidP="009C6407">
      <w:pPr>
        <w:ind w:right="-1"/>
        <w:rPr>
          <w:rFonts w:ascii="UD デジタル 教科書体 N-R" w:eastAsia="UD デジタル 教科書体 N-R"/>
        </w:rPr>
      </w:pPr>
      <w:r>
        <w:rPr>
          <w:rFonts w:ascii="UD デジタル 教科書体 N-R" w:eastAsia="UD デジタル 教科書体 N-R" w:hint="eastAsia"/>
        </w:rPr>
        <w:t xml:space="preserve">⑤ </w:t>
      </w:r>
      <w:r w:rsidR="00971445">
        <w:rPr>
          <w:rFonts w:ascii="UD デジタル 教科書体 N-R" w:eastAsia="UD デジタル 教科書体 N-R" w:hint="eastAsia"/>
        </w:rPr>
        <w:t>機関の</w:t>
      </w:r>
      <w:r w:rsidR="00383440">
        <w:rPr>
          <w:rFonts w:ascii="UD デジタル 教科書体 N-R" w:eastAsia="UD デジタル 教科書体 N-R" w:hint="eastAsia"/>
        </w:rPr>
        <w:t>住所：</w:t>
      </w:r>
    </w:p>
    <w:p w14:paraId="0B3A6660" w14:textId="2449A700" w:rsidR="00383440" w:rsidRDefault="00CD5F3A" w:rsidP="009C6407">
      <w:pPr>
        <w:ind w:right="-1"/>
        <w:rPr>
          <w:rFonts w:ascii="UD デジタル 教科書体 N-R" w:eastAsia="UD デジタル 教科書体 N-R"/>
        </w:rPr>
      </w:pPr>
      <w:r>
        <w:rPr>
          <w:rFonts w:ascii="UD デジタル 教科書体 N-R" w:eastAsia="UD デジタル 教科書体 N-R" w:hint="eastAsia"/>
        </w:rPr>
        <w:t xml:space="preserve">⑥ </w:t>
      </w:r>
      <w:r w:rsidR="00416928">
        <w:rPr>
          <w:rFonts w:ascii="UD デジタル 教科書体 N-R" w:eastAsia="UD デジタル 教科書体 N-R" w:hint="eastAsia"/>
        </w:rPr>
        <w:t>連絡の取れる</w:t>
      </w:r>
      <w:r w:rsidR="00383440">
        <w:rPr>
          <w:rFonts w:ascii="UD デジタル 教科書体 N-R" w:eastAsia="UD デジタル 教科書体 N-R" w:hint="eastAsia"/>
        </w:rPr>
        <w:t>電話番号：</w:t>
      </w:r>
    </w:p>
    <w:p w14:paraId="67DCFDCC" w14:textId="2B603935" w:rsidR="00383440" w:rsidRDefault="00CD5F3A" w:rsidP="009C6407">
      <w:pPr>
        <w:ind w:right="-1"/>
        <w:rPr>
          <w:rFonts w:ascii="UD デジタル 教科書体 N-R" w:eastAsia="UD デジタル 教科書体 N-R"/>
        </w:rPr>
      </w:pPr>
      <w:r>
        <w:rPr>
          <w:rFonts w:ascii="UD デジタル 教科書体 N-R" w:eastAsia="UD デジタル 教科書体 N-R" w:hint="eastAsia"/>
        </w:rPr>
        <w:t xml:space="preserve">⑦ </w:t>
      </w:r>
      <w:r w:rsidR="00416928">
        <w:rPr>
          <w:rFonts w:ascii="UD デジタル 教科書体 N-R" w:eastAsia="UD デジタル 教科書体 N-R" w:hint="eastAsia"/>
        </w:rPr>
        <w:t>連絡の取れる</w:t>
      </w:r>
      <w:r w:rsidR="00383440">
        <w:rPr>
          <w:rFonts w:ascii="UD デジタル 教科書体 N-R" w:eastAsia="UD デジタル 教科書体 N-R" w:hint="eastAsia"/>
        </w:rPr>
        <w:t>メールアドレス：</w:t>
      </w:r>
    </w:p>
    <w:p w14:paraId="5F30EAF0" w14:textId="3E779152" w:rsidR="00383440" w:rsidRDefault="00383440" w:rsidP="009C6407">
      <w:pPr>
        <w:ind w:right="-1"/>
        <w:rPr>
          <w:rFonts w:ascii="UD デジタル 教科書体 N-R" w:eastAsia="UD デジタル 教科書体 N-R"/>
        </w:rPr>
      </w:pPr>
    </w:p>
    <w:p w14:paraId="00D3BFE2" w14:textId="543333BD" w:rsidR="00383440" w:rsidRPr="00383440" w:rsidRDefault="00383440" w:rsidP="009C6407">
      <w:pPr>
        <w:ind w:right="-1" w:hanging="2"/>
        <w:rPr>
          <w:rFonts w:ascii="UD デジタル 教科書体 N-B" w:eastAsia="UD デジタル 教科書体 N-B"/>
        </w:rPr>
      </w:pPr>
      <w:r>
        <w:rPr>
          <w:rFonts w:ascii="UD デジタル 教科書体 N-B" w:eastAsia="UD デジタル 教科書体 N-B"/>
        </w:rPr>
        <w:t>2</w:t>
      </w:r>
      <w:r w:rsidRPr="00383440">
        <w:rPr>
          <w:rFonts w:ascii="UD デジタル 教科書体 N-B" w:eastAsia="UD デジタル 教科書体 N-B" w:hint="eastAsia"/>
        </w:rPr>
        <w:t xml:space="preserve">. </w:t>
      </w:r>
      <w:r>
        <w:rPr>
          <w:rFonts w:ascii="UD デジタル 教科書体 N-B" w:eastAsia="UD デジタル 教科書体 N-B" w:hint="eastAsia"/>
        </w:rPr>
        <w:t>選考</w:t>
      </w:r>
      <w:r w:rsidR="008808C5">
        <w:rPr>
          <w:rFonts w:ascii="UD デジタル 教科書体 N-B" w:eastAsia="UD デジタル 教科書体 N-B" w:hint="eastAsia"/>
        </w:rPr>
        <w:t>をする上で、以下の内容について</w:t>
      </w:r>
      <w:r w:rsidR="00CD5F3A">
        <w:rPr>
          <w:rFonts w:ascii="UD デジタル 教科書体 N-B" w:eastAsia="UD デジタル 教科書体 N-B" w:hint="eastAsia"/>
        </w:rPr>
        <w:t>教えてください。</w:t>
      </w:r>
    </w:p>
    <w:p w14:paraId="1EDE32D9" w14:textId="759634C1" w:rsidR="00CD5F3A" w:rsidRDefault="00CD5F3A" w:rsidP="009C6407">
      <w:pPr>
        <w:ind w:right="-1"/>
        <w:rPr>
          <w:rFonts w:ascii="UD デジタル 教科書体 N-R" w:eastAsia="UD デジタル 教科書体 N-R"/>
        </w:rPr>
      </w:pPr>
    </w:p>
    <w:p w14:paraId="1E72BDA9" w14:textId="5313EED6" w:rsidR="00CD5F3A" w:rsidRPr="009C6407" w:rsidRDefault="004A20EC" w:rsidP="009C6407">
      <w:pPr>
        <w:pStyle w:val="a3"/>
        <w:numPr>
          <w:ilvl w:val="0"/>
          <w:numId w:val="18"/>
        </w:numPr>
        <w:ind w:left="426" w:right="-1" w:hanging="426"/>
        <w:rPr>
          <w:rFonts w:ascii="UD デジタル 教科書体 N-R" w:eastAsia="UD デジタル 教科書体 N-R"/>
        </w:rPr>
      </w:pPr>
      <w:r>
        <w:rPr>
          <w:rFonts w:ascii="UD デジタル 教科書体 N-R" w:eastAsia="UD デジタル 教科書体 N-R" w:hint="eastAsia"/>
        </w:rPr>
        <w:t>最終</w:t>
      </w:r>
      <w:r w:rsidR="00CD5F3A" w:rsidRPr="009C6407">
        <w:rPr>
          <w:rFonts w:ascii="UD デジタル 教科書体 N-R" w:eastAsia="UD デジタル 教科書体 N-R" w:hint="eastAsia"/>
        </w:rPr>
        <w:t>選考により受賞が決定した場合は、学術大会で表彰され</w:t>
      </w:r>
      <w:r w:rsidR="009C6407">
        <w:rPr>
          <w:rFonts w:ascii="UD デジタル 教科書体 N-R" w:eastAsia="UD デジタル 教科書体 N-R" w:hint="eastAsia"/>
        </w:rPr>
        <w:t>、</w:t>
      </w:r>
      <w:r w:rsidR="00677CD3" w:rsidRPr="009C6407">
        <w:rPr>
          <w:rFonts w:ascii="UD デジタル 教科書体 N-R" w:eastAsia="UD デジタル 教科書体 N-R" w:hint="eastAsia"/>
        </w:rPr>
        <w:t>学会</w:t>
      </w:r>
      <w:r w:rsidR="00CD5F3A" w:rsidRPr="009C6407">
        <w:rPr>
          <w:rFonts w:ascii="UD デジタル 教科書体 N-R" w:eastAsia="UD デジタル 教科書体 N-R" w:hint="eastAsia"/>
        </w:rPr>
        <w:t>誌「精神障害とリハビリテーション」にも寄稿していただき</w:t>
      </w:r>
      <w:r w:rsidR="00243532">
        <w:rPr>
          <w:rFonts w:ascii="UD デジタル 教科書体 N-R" w:eastAsia="UD デジタル 教科書体 N-R" w:hint="eastAsia"/>
        </w:rPr>
        <w:t>、活動を紹介させていただき</w:t>
      </w:r>
      <w:r w:rsidR="00CD5F3A" w:rsidRPr="009C6407">
        <w:rPr>
          <w:rFonts w:ascii="UD デジタル 教科書体 N-R" w:eastAsia="UD デジタル 教科書体 N-R" w:hint="eastAsia"/>
        </w:rPr>
        <w:t>ます。</w:t>
      </w:r>
      <w:r w:rsidR="00BB51A1" w:rsidRPr="009C6407">
        <w:rPr>
          <w:rFonts w:ascii="UD デジタル 教科書体 N-R" w:eastAsia="UD デジタル 教科書体 N-R" w:hint="eastAsia"/>
        </w:rPr>
        <w:t>加えて</w:t>
      </w:r>
      <w:r w:rsidR="00A543DD" w:rsidRPr="009C6407">
        <w:rPr>
          <w:rFonts w:ascii="UD デジタル 教科書体 N-R" w:eastAsia="UD デジタル 教科書体 N-R" w:hint="eastAsia"/>
        </w:rPr>
        <w:t>、</w:t>
      </w:r>
      <w:r w:rsidR="0069585B">
        <w:rPr>
          <w:rFonts w:ascii="UD デジタル 教科書体 N-R" w:eastAsia="UD デジタル 教科書体 N-R" w:hint="eastAsia"/>
        </w:rPr>
        <w:t>I</w:t>
      </w:r>
      <w:r w:rsidR="0069585B">
        <w:rPr>
          <w:rFonts w:ascii="UD デジタル 教科書体 N-R" w:eastAsia="UD デジタル 教科書体 N-R"/>
        </w:rPr>
        <w:t>PPO</w:t>
      </w:r>
      <w:r w:rsidR="00A543DD" w:rsidRPr="009C6407">
        <w:rPr>
          <w:rFonts w:ascii="UD デジタル 教科書体 N-R" w:eastAsia="UD デジタル 教科書体 N-R" w:hint="eastAsia"/>
        </w:rPr>
        <w:t>賞受賞機関</w:t>
      </w:r>
      <w:r w:rsidR="00440901">
        <w:rPr>
          <w:rFonts w:ascii="UD デジタル 教科書体 N-R" w:eastAsia="UD デジタル 教科書体 N-R" w:hint="eastAsia"/>
        </w:rPr>
        <w:t>・団体</w:t>
      </w:r>
      <w:r w:rsidR="00A543DD" w:rsidRPr="009C6407">
        <w:rPr>
          <w:rFonts w:ascii="UD デジタル 教科書体 N-R" w:eastAsia="UD デジタル 教科書体 N-R" w:hint="eastAsia"/>
        </w:rPr>
        <w:t>として、</w:t>
      </w:r>
      <w:r w:rsidR="00C23FCD">
        <w:rPr>
          <w:rFonts w:ascii="UD デジタル 教科書体 N-R" w:eastAsia="UD デジタル 教科書体 N-R" w:hint="eastAsia"/>
        </w:rPr>
        <w:t>当学会の</w:t>
      </w:r>
      <w:r w:rsidR="00BB51A1" w:rsidRPr="009C6407">
        <w:rPr>
          <w:rFonts w:ascii="UD デジタル 教科書体 N-R" w:eastAsia="UD デジタル 教科書体 N-R" w:hint="eastAsia"/>
        </w:rPr>
        <w:t>ホームページでも紹介させていただきます。</w:t>
      </w:r>
    </w:p>
    <w:p w14:paraId="400F5B1C" w14:textId="60B40EEF" w:rsidR="00CD5F3A" w:rsidRDefault="00CD5F3A" w:rsidP="009C6407">
      <w:pPr>
        <w:ind w:right="-1"/>
        <w:rPr>
          <w:rFonts w:ascii="UD デジタル 教科書体 N-R" w:eastAsia="UD デジタル 教科書体 N-R"/>
        </w:rPr>
      </w:pPr>
    </w:p>
    <w:p w14:paraId="76ADDD5C" w14:textId="3C11A1F4" w:rsidR="00CD5F3A" w:rsidRPr="00761E33" w:rsidRDefault="003F4054" w:rsidP="00761E33">
      <w:pPr>
        <w:ind w:left="567" w:right="-1"/>
        <w:rPr>
          <w:rFonts w:ascii="UD デジタル 教科書体 N-R" w:eastAsia="UD デジタル 教科書体 N-R"/>
        </w:rPr>
      </w:pPr>
      <w:sdt>
        <w:sdtPr>
          <w:rPr>
            <w:rFonts w:ascii="ＭＳ Ｐゴシック" w:eastAsia="ＭＳ Ｐゴシック" w:hAnsi="ＭＳ Ｐゴシック" w:hint="eastAsia"/>
            <w:b/>
            <w:bCs/>
            <w:color w:val="0070C0"/>
            <w:kern w:val="0"/>
          </w:rPr>
          <w:id w:val="-1849635775"/>
          <w14:checkbox>
            <w14:checked w14:val="0"/>
            <w14:checkedState w14:val="2612" w14:font="ＭＳ ゴシック"/>
            <w14:uncheckedState w14:val="2610" w14:font="ＭＳ ゴシック"/>
          </w14:checkbox>
        </w:sdtPr>
        <w:sdtEndPr/>
        <w:sdtContent>
          <w:r w:rsidR="00761E33" w:rsidRPr="00D67EE3">
            <w:rPr>
              <w:rFonts w:ascii="ＭＳ ゴシック" w:eastAsia="ＭＳ ゴシック" w:hAnsi="ＭＳ ゴシック" w:hint="eastAsia"/>
              <w:b/>
              <w:bCs/>
              <w:color w:val="0070C0"/>
              <w:kern w:val="0"/>
            </w:rPr>
            <w:t>☐</w:t>
          </w:r>
        </w:sdtContent>
      </w:sdt>
      <w:r w:rsidR="00761E33">
        <w:rPr>
          <w:rFonts w:ascii="ＭＳ Ｐゴシック" w:eastAsia="ＭＳ Ｐゴシック" w:hAnsi="ＭＳ Ｐゴシック" w:hint="eastAsia"/>
          <w:b/>
          <w:bCs/>
          <w:color w:val="0070C0"/>
          <w:kern w:val="0"/>
        </w:rPr>
        <w:t xml:space="preserve">　</w:t>
      </w:r>
      <w:r w:rsidR="00CD5F3A" w:rsidRPr="00761E33">
        <w:rPr>
          <w:rFonts w:ascii="UD デジタル 教科書体 N-R" w:eastAsia="UD デジタル 教科書体 N-R" w:hint="eastAsia"/>
        </w:rPr>
        <w:t>上記について同意した。</w:t>
      </w:r>
    </w:p>
    <w:p w14:paraId="7C21D368" w14:textId="57237408" w:rsidR="00CD5F3A" w:rsidRDefault="00CD5F3A" w:rsidP="009C6407">
      <w:pPr>
        <w:ind w:right="-1"/>
        <w:rPr>
          <w:rFonts w:ascii="UD デジタル 教科書体 N-R" w:eastAsia="UD デジタル 教科書体 N-R"/>
        </w:rPr>
      </w:pPr>
    </w:p>
    <w:p w14:paraId="55378B14" w14:textId="2C0EDA9A" w:rsidR="0095034B" w:rsidRPr="009C6407" w:rsidRDefault="0095034B" w:rsidP="0095034B">
      <w:pPr>
        <w:pStyle w:val="a3"/>
        <w:numPr>
          <w:ilvl w:val="0"/>
          <w:numId w:val="18"/>
        </w:numPr>
        <w:ind w:left="426" w:right="-1" w:hanging="426"/>
        <w:rPr>
          <w:rFonts w:ascii="UD デジタル 教科書体 N-R" w:eastAsia="UD デジタル 教科書体 N-R"/>
        </w:rPr>
      </w:pPr>
      <w:r>
        <w:rPr>
          <w:rFonts w:ascii="UD デジタル 教科書体 N-R" w:eastAsia="UD デジタル 教科書体 N-R" w:hint="eastAsia"/>
        </w:rPr>
        <w:t>最終</w:t>
      </w:r>
      <w:r w:rsidRPr="009C6407">
        <w:rPr>
          <w:rFonts w:ascii="UD デジタル 教科書体 N-R" w:eastAsia="UD デジタル 教科書体 N-R" w:hint="eastAsia"/>
        </w:rPr>
        <w:t>選考の結果にかかわらず、</w:t>
      </w:r>
      <w:r>
        <w:rPr>
          <w:rFonts w:ascii="UD デジタル 教科書体 N-R" w:eastAsia="UD デジタル 教科書体 N-R" w:hint="eastAsia"/>
        </w:rPr>
        <w:t>予備選考で</w:t>
      </w:r>
      <w:r w:rsidRPr="009C6407">
        <w:rPr>
          <w:rFonts w:ascii="UD デジタル 教科書体 N-R" w:eastAsia="UD デジタル 教科書体 N-R" w:hint="eastAsia"/>
        </w:rPr>
        <w:t>ノミネート</w:t>
      </w:r>
      <w:r>
        <w:rPr>
          <w:rFonts w:ascii="UD デジタル 教科書体 N-R" w:eastAsia="UD デジタル 教科書体 N-R" w:hint="eastAsia"/>
        </w:rPr>
        <w:t>された</w:t>
      </w:r>
      <w:r w:rsidR="00440901">
        <w:rPr>
          <w:rFonts w:ascii="UD デジタル 教科書体 N-R" w:eastAsia="UD デジタル 教科書体 N-R" w:hint="eastAsia"/>
        </w:rPr>
        <w:t>場合</w:t>
      </w:r>
      <w:r>
        <w:rPr>
          <w:rFonts w:ascii="UD デジタル 教科書体 N-R" w:eastAsia="UD デジタル 教科書体 N-R" w:hint="eastAsia"/>
        </w:rPr>
        <w:t>は</w:t>
      </w:r>
      <w:r w:rsidRPr="009C6407">
        <w:rPr>
          <w:rFonts w:ascii="UD デジタル 教科書体 N-R" w:eastAsia="UD デジタル 教科書体 N-R" w:hint="eastAsia"/>
        </w:rPr>
        <w:t>、当学会のホームページで</w:t>
      </w:r>
      <w:r>
        <w:rPr>
          <w:rFonts w:ascii="UD デジタル 教科書体 N-R" w:eastAsia="UD デジタル 教科書体 N-R" w:hint="eastAsia"/>
        </w:rPr>
        <w:t>機関</w:t>
      </w:r>
      <w:r w:rsidR="001444B7">
        <w:rPr>
          <w:rFonts w:ascii="UD デジタル 教科書体 N-R" w:eastAsia="UD デジタル 教科書体 N-R" w:hint="eastAsia"/>
        </w:rPr>
        <w:t>・団体</w:t>
      </w:r>
      <w:r>
        <w:rPr>
          <w:rFonts w:ascii="UD デジタル 教科書体 N-R" w:eastAsia="UD デジタル 教科書体 N-R" w:hint="eastAsia"/>
        </w:rPr>
        <w:t>名</w:t>
      </w:r>
      <w:r w:rsidRPr="009C6407">
        <w:rPr>
          <w:rFonts w:ascii="UD デジタル 教科書体 N-R" w:eastAsia="UD デジタル 教科書体 N-R" w:hint="eastAsia"/>
        </w:rPr>
        <w:t>を</w:t>
      </w:r>
      <w:r w:rsidR="00E50E99" w:rsidRPr="00E50E99">
        <w:rPr>
          <w:rFonts w:ascii="UD デジタル 教科書体 N-R" w:eastAsia="UD デジタル 教科書体 N-R" w:hint="eastAsia"/>
        </w:rPr>
        <w:t>紹介させていただいてもよろしいでしょうか</w:t>
      </w:r>
      <w:r>
        <w:rPr>
          <w:rFonts w:ascii="UD デジタル 教科書体 N-R" w:eastAsia="UD デジタル 教科書体 N-R" w:hint="eastAsia"/>
        </w:rPr>
        <w:t>。また、</w:t>
      </w:r>
      <w:r w:rsidR="00386944">
        <w:rPr>
          <w:rFonts w:ascii="UD デジタル 教科書体 N-R" w:eastAsia="UD デジタル 教科書体 N-R" w:hint="eastAsia"/>
        </w:rPr>
        <w:t>その場合には、</w:t>
      </w:r>
      <w:r>
        <w:rPr>
          <w:rFonts w:ascii="UD デジタル 教科書体 N-R" w:eastAsia="UD デジタル 教科書体 N-R" w:hint="eastAsia"/>
        </w:rPr>
        <w:t>外部からの問い合わせ</w:t>
      </w:r>
      <w:r w:rsidR="00E50E99">
        <w:rPr>
          <w:rFonts w:ascii="UD デジタル 教科書体 N-R" w:eastAsia="UD デジタル 教科書体 N-R" w:hint="eastAsia"/>
        </w:rPr>
        <w:t>に対応する</w:t>
      </w:r>
      <w:r>
        <w:rPr>
          <w:rFonts w:ascii="UD デジタル 教科書体 N-R" w:eastAsia="UD デジタル 教科書体 N-R" w:hint="eastAsia"/>
        </w:rPr>
        <w:t>ため、可能であれば窓口となる</w:t>
      </w:r>
      <w:r w:rsidR="009D50B2">
        <w:rPr>
          <w:rFonts w:ascii="UD デジタル 教科書体 N-R" w:eastAsia="UD デジタル 教科書体 N-R" w:hint="eastAsia"/>
        </w:rPr>
        <w:t>問い合わせ用の</w:t>
      </w:r>
      <w:r>
        <w:rPr>
          <w:rFonts w:ascii="UD デジタル 教科書体 N-R" w:eastAsia="UD デジタル 教科書体 N-R" w:hint="eastAsia"/>
        </w:rPr>
        <w:t>メールアドレス</w:t>
      </w:r>
      <w:r w:rsidR="00E50E99">
        <w:rPr>
          <w:rFonts w:ascii="UD デジタル 教科書体 N-R" w:eastAsia="UD デジタル 教科書体 N-R" w:hint="eastAsia"/>
        </w:rPr>
        <w:t>の</w:t>
      </w:r>
      <w:r>
        <w:rPr>
          <w:rFonts w:ascii="UD デジタル 教科書体 N-R" w:eastAsia="UD デジタル 教科書体 N-R" w:hint="eastAsia"/>
        </w:rPr>
        <w:t>掲載</w:t>
      </w:r>
      <w:r w:rsidR="00981289">
        <w:rPr>
          <w:rFonts w:ascii="UD デジタル 教科書体 N-R" w:eastAsia="UD デジタル 教科書体 N-R" w:hint="eastAsia"/>
        </w:rPr>
        <w:t>をご承諾ください。</w:t>
      </w:r>
    </w:p>
    <w:p w14:paraId="4EDF745A" w14:textId="77777777" w:rsidR="0095034B" w:rsidRDefault="0095034B" w:rsidP="0095034B">
      <w:pPr>
        <w:pStyle w:val="a3"/>
        <w:ind w:left="0" w:right="-1" w:firstLine="420"/>
        <w:rPr>
          <w:rFonts w:ascii="UD デジタル 教科書体 N-R" w:eastAsia="UD デジタル 教科書体 N-R"/>
        </w:rPr>
      </w:pPr>
    </w:p>
    <w:p w14:paraId="6D7F84B9" w14:textId="32D1CFE0" w:rsidR="0095034B" w:rsidRPr="00C8223A" w:rsidRDefault="0095034B" w:rsidP="0095034B">
      <w:pPr>
        <w:pStyle w:val="a3"/>
        <w:ind w:left="0" w:right="-1" w:firstLine="420"/>
        <w:rPr>
          <w:rFonts w:ascii="UD デジタル 教科書体 N-R" w:eastAsia="UD デジタル 教科書体 N-R"/>
        </w:rPr>
      </w:pPr>
      <w:r>
        <w:rPr>
          <w:rFonts w:ascii="UD デジタル 教科書体 N-R" w:eastAsia="UD デジタル 教科書体 N-R" w:hint="eastAsia"/>
        </w:rPr>
        <w:t xml:space="preserve">●ホームページでの紹介を；　</w:t>
      </w:r>
      <w:sdt>
        <w:sdtPr>
          <w:rPr>
            <w:rFonts w:ascii="ＭＳ Ｐゴシック" w:eastAsia="ＭＳ Ｐゴシック" w:hAnsi="ＭＳ Ｐゴシック" w:hint="eastAsia"/>
            <w:b/>
            <w:bCs/>
            <w:color w:val="0070C0"/>
            <w:kern w:val="0"/>
          </w:rPr>
          <w:id w:val="-712034328"/>
          <w14:checkbox>
            <w14:checked w14:val="0"/>
            <w14:checkedState w14:val="2612" w14:font="ＭＳ ゴシック"/>
            <w14:uncheckedState w14:val="2610" w14:font="ＭＳ ゴシック"/>
          </w14:checkbox>
        </w:sdtPr>
        <w:sdtEndPr/>
        <w:sdtContent>
          <w:r w:rsidR="00761E33">
            <w:rPr>
              <w:rFonts w:ascii="ＭＳ ゴシック" w:eastAsia="ＭＳ ゴシック" w:hAnsi="ＭＳ ゴシック" w:hint="eastAsia"/>
              <w:b/>
              <w:bCs/>
              <w:color w:val="0070C0"/>
              <w:kern w:val="0"/>
            </w:rPr>
            <w:t>☐</w:t>
          </w:r>
        </w:sdtContent>
      </w:sdt>
      <w:r>
        <w:rPr>
          <w:rFonts w:ascii="UD デジタル 教科書体 N-R" w:eastAsia="UD デジタル 教科書体 N-R" w:hint="eastAsia"/>
        </w:rPr>
        <w:t xml:space="preserve"> </w:t>
      </w:r>
      <w:r w:rsidR="00981289">
        <w:rPr>
          <w:rFonts w:ascii="UD デジタル 教科書体 N-R" w:eastAsia="UD デジタル 教科書体 N-R" w:hint="eastAsia"/>
          <w:u w:val="single"/>
        </w:rPr>
        <w:t>承諾</w:t>
      </w:r>
      <w:r w:rsidRPr="00C8223A">
        <w:rPr>
          <w:rFonts w:ascii="UD デジタル 教科書体 N-R" w:eastAsia="UD デジタル 教科書体 N-R" w:hint="eastAsia"/>
          <w:u w:val="single"/>
        </w:rPr>
        <w:t>する</w:t>
      </w:r>
      <w:r>
        <w:rPr>
          <w:rFonts w:ascii="UD デジタル 教科書体 N-R" w:eastAsia="UD デジタル 教科書体 N-R" w:hint="eastAsia"/>
        </w:rPr>
        <w:t xml:space="preserve">　　</w:t>
      </w:r>
      <w:r w:rsidR="00E17324">
        <w:rPr>
          <w:rFonts w:ascii="UD デジタル 教科書体 N-R" w:eastAsia="UD デジタル 教科書体 N-R" w:hint="eastAsia"/>
        </w:rPr>
        <w:t xml:space="preserve"> </w:t>
      </w:r>
      <w:sdt>
        <w:sdtPr>
          <w:rPr>
            <w:rFonts w:ascii="ＭＳ Ｐゴシック" w:eastAsia="ＭＳ Ｐゴシック" w:hAnsi="ＭＳ Ｐゴシック" w:hint="eastAsia"/>
            <w:b/>
            <w:bCs/>
            <w:color w:val="0070C0"/>
            <w:kern w:val="0"/>
          </w:rPr>
          <w:id w:val="-884945448"/>
          <w14:checkbox>
            <w14:checked w14:val="0"/>
            <w14:checkedState w14:val="2612" w14:font="ＭＳ ゴシック"/>
            <w14:uncheckedState w14:val="2610" w14:font="ＭＳ ゴシック"/>
          </w14:checkbox>
        </w:sdtPr>
        <w:sdtEndPr/>
        <w:sdtContent>
          <w:r w:rsidR="00761E33">
            <w:rPr>
              <w:rFonts w:ascii="ＭＳ ゴシック" w:eastAsia="ＭＳ ゴシック" w:hAnsi="ＭＳ ゴシック" w:hint="eastAsia"/>
              <w:b/>
              <w:bCs/>
              <w:color w:val="0070C0"/>
              <w:kern w:val="0"/>
            </w:rPr>
            <w:t>☐</w:t>
          </w:r>
        </w:sdtContent>
      </w:sdt>
      <w:r>
        <w:rPr>
          <w:rFonts w:ascii="UD デジタル 教科書体 N-R" w:eastAsia="UD デジタル 教科書体 N-R" w:hint="eastAsia"/>
        </w:rPr>
        <w:t xml:space="preserve">  </w:t>
      </w:r>
      <w:r w:rsidR="00981289">
        <w:rPr>
          <w:rFonts w:ascii="UD デジタル 教科書体 N-R" w:eastAsia="UD デジタル 教科書体 N-R" w:hint="eastAsia"/>
          <w:u w:val="single"/>
        </w:rPr>
        <w:t>承諾</w:t>
      </w:r>
      <w:r w:rsidRPr="00C8223A">
        <w:rPr>
          <w:rFonts w:ascii="UD デジタル 教科書体 N-R" w:eastAsia="UD デジタル 教科書体 N-R" w:hint="eastAsia"/>
          <w:u w:val="single"/>
        </w:rPr>
        <w:t>しない</w:t>
      </w:r>
    </w:p>
    <w:p w14:paraId="501399DA" w14:textId="45F4A99D" w:rsidR="0095034B" w:rsidRDefault="0095034B" w:rsidP="0095034B">
      <w:pPr>
        <w:pStyle w:val="a3"/>
        <w:ind w:left="0" w:right="-1" w:firstLine="420"/>
        <w:rPr>
          <w:rFonts w:ascii="UD デジタル 教科書体 N-R" w:eastAsia="UD デジタル 教科書体 N-R"/>
          <w:u w:val="single"/>
        </w:rPr>
      </w:pPr>
      <w:r>
        <w:rPr>
          <w:rFonts w:ascii="UD デジタル 教科書体 N-R" w:eastAsia="UD デジタル 教科書体 N-R" w:hint="eastAsia"/>
        </w:rPr>
        <w:t>●ホームページ</w:t>
      </w:r>
      <w:r w:rsidR="001444B7">
        <w:rPr>
          <w:rFonts w:ascii="UD デジタル 教科書体 N-R" w:eastAsia="UD デジタル 教科書体 N-R" w:hint="eastAsia"/>
        </w:rPr>
        <w:t>へ</w:t>
      </w:r>
      <w:r>
        <w:rPr>
          <w:rFonts w:ascii="UD デジタル 教科書体 N-R" w:eastAsia="UD デジタル 教科書体 N-R" w:hint="eastAsia"/>
        </w:rPr>
        <w:t xml:space="preserve">のメールアドレスの掲載を；　</w:t>
      </w:r>
      <w:sdt>
        <w:sdtPr>
          <w:rPr>
            <w:rFonts w:ascii="ＭＳ Ｐゴシック" w:eastAsia="ＭＳ Ｐゴシック" w:hAnsi="ＭＳ Ｐゴシック" w:hint="eastAsia"/>
            <w:b/>
            <w:bCs/>
            <w:color w:val="0070C0"/>
            <w:kern w:val="0"/>
          </w:rPr>
          <w:id w:val="-1099166015"/>
          <w14:checkbox>
            <w14:checked w14:val="0"/>
            <w14:checkedState w14:val="2612" w14:font="ＭＳ ゴシック"/>
            <w14:uncheckedState w14:val="2610" w14:font="ＭＳ ゴシック"/>
          </w14:checkbox>
        </w:sdtPr>
        <w:sdtEndPr/>
        <w:sdtContent>
          <w:r w:rsidR="00761E33">
            <w:rPr>
              <w:rFonts w:ascii="ＭＳ ゴシック" w:eastAsia="ＭＳ ゴシック" w:hAnsi="ＭＳ ゴシック" w:hint="eastAsia"/>
              <w:b/>
              <w:bCs/>
              <w:color w:val="0070C0"/>
              <w:kern w:val="0"/>
            </w:rPr>
            <w:t>☐</w:t>
          </w:r>
        </w:sdtContent>
      </w:sdt>
      <w:r>
        <w:rPr>
          <w:rFonts w:ascii="UD デジタル 教科書体 N-R" w:eastAsia="UD デジタル 教科書体 N-R" w:hint="eastAsia"/>
        </w:rPr>
        <w:t xml:space="preserve"> </w:t>
      </w:r>
      <w:r w:rsidR="00981289">
        <w:rPr>
          <w:rFonts w:ascii="UD デジタル 教科書体 N-R" w:eastAsia="UD デジタル 教科書体 N-R" w:hint="eastAsia"/>
          <w:u w:val="single"/>
        </w:rPr>
        <w:t>承諾</w:t>
      </w:r>
      <w:r w:rsidRPr="00C8223A">
        <w:rPr>
          <w:rFonts w:ascii="UD デジタル 教科書体 N-R" w:eastAsia="UD デジタル 教科書体 N-R" w:hint="eastAsia"/>
          <w:u w:val="single"/>
        </w:rPr>
        <w:t>する</w:t>
      </w:r>
      <w:r>
        <w:rPr>
          <w:rFonts w:ascii="UD デジタル 教科書体 N-R" w:eastAsia="UD デジタル 教科書体 N-R" w:hint="eastAsia"/>
        </w:rPr>
        <w:t xml:space="preserve">　　</w:t>
      </w:r>
      <w:sdt>
        <w:sdtPr>
          <w:rPr>
            <w:rFonts w:ascii="ＭＳ Ｐゴシック" w:eastAsia="ＭＳ Ｐゴシック" w:hAnsi="ＭＳ Ｐゴシック" w:hint="eastAsia"/>
            <w:b/>
            <w:bCs/>
            <w:color w:val="0070C0"/>
            <w:kern w:val="0"/>
          </w:rPr>
          <w:id w:val="1795407229"/>
          <w14:checkbox>
            <w14:checked w14:val="0"/>
            <w14:checkedState w14:val="2612" w14:font="ＭＳ ゴシック"/>
            <w14:uncheckedState w14:val="2610" w14:font="ＭＳ ゴシック"/>
          </w14:checkbox>
        </w:sdtPr>
        <w:sdtEndPr/>
        <w:sdtContent>
          <w:r w:rsidR="00761E33">
            <w:rPr>
              <w:rFonts w:ascii="ＭＳ ゴシック" w:eastAsia="ＭＳ ゴシック" w:hAnsi="ＭＳ ゴシック" w:hint="eastAsia"/>
              <w:b/>
              <w:bCs/>
              <w:color w:val="0070C0"/>
              <w:kern w:val="0"/>
            </w:rPr>
            <w:t>☐</w:t>
          </w:r>
        </w:sdtContent>
      </w:sdt>
      <w:r>
        <w:rPr>
          <w:rFonts w:ascii="UD デジタル 教科書体 N-R" w:eastAsia="UD デジタル 教科書体 N-R" w:hint="eastAsia"/>
        </w:rPr>
        <w:t xml:space="preserve">  </w:t>
      </w:r>
      <w:r w:rsidR="00981289">
        <w:rPr>
          <w:rFonts w:ascii="UD デジタル 教科書体 N-R" w:eastAsia="UD デジタル 教科書体 N-R" w:hint="eastAsia"/>
          <w:u w:val="single"/>
        </w:rPr>
        <w:t>承諾</w:t>
      </w:r>
      <w:r w:rsidRPr="00C8223A">
        <w:rPr>
          <w:rFonts w:ascii="UD デジタル 教科書体 N-R" w:eastAsia="UD デジタル 教科書体 N-R" w:hint="eastAsia"/>
          <w:u w:val="single"/>
        </w:rPr>
        <w:t>しない</w:t>
      </w:r>
    </w:p>
    <w:p w14:paraId="4BD96D66" w14:textId="34F098C5" w:rsidR="00E50E99" w:rsidRDefault="00E50E99" w:rsidP="00D5053E">
      <w:pPr>
        <w:pStyle w:val="a3"/>
        <w:ind w:left="0" w:right="-1" w:firstLine="630"/>
        <w:rPr>
          <w:rFonts w:ascii="UD デジタル 教科書体 N-R" w:eastAsia="UD デジタル 教科書体 N-R"/>
          <w:sz w:val="18"/>
          <w:szCs w:val="18"/>
        </w:rPr>
      </w:pPr>
      <w:r w:rsidRPr="00E17324">
        <w:rPr>
          <w:rFonts w:ascii="UD デジタル 教科書体 N-R" w:eastAsia="UD デジタル 教科書体 N-R" w:hint="eastAsia"/>
          <w:sz w:val="18"/>
          <w:szCs w:val="18"/>
        </w:rPr>
        <w:t xml:space="preserve">→ </w:t>
      </w:r>
      <w:r w:rsidR="00E17324" w:rsidRPr="00E17324">
        <w:rPr>
          <w:rFonts w:ascii="UD デジタル 教科書体 N-R" w:eastAsia="UD デジタル 教科書体 N-R" w:hint="eastAsia"/>
          <w:sz w:val="18"/>
          <w:szCs w:val="18"/>
        </w:rPr>
        <w:t>「</w:t>
      </w:r>
      <w:r w:rsidR="00122E16">
        <w:rPr>
          <w:rFonts w:ascii="UD デジタル 教科書体 N-R" w:eastAsia="UD デジタル 教科書体 N-R" w:hint="eastAsia"/>
          <w:sz w:val="18"/>
          <w:szCs w:val="18"/>
        </w:rPr>
        <w:t>承諾</w:t>
      </w:r>
      <w:r w:rsidR="00E17324" w:rsidRPr="00E17324">
        <w:rPr>
          <w:rFonts w:ascii="UD デジタル 教科書体 N-R" w:eastAsia="UD デジタル 教科書体 N-R" w:hint="eastAsia"/>
          <w:sz w:val="18"/>
          <w:szCs w:val="18"/>
        </w:rPr>
        <w:t>する」かつ</w:t>
      </w:r>
      <w:r w:rsidR="009D50B2" w:rsidRPr="00E17324">
        <w:rPr>
          <w:rFonts w:ascii="UD デジタル 教科書体 N-R" w:eastAsia="UD デジタル 教科書体 N-R" w:hint="eastAsia"/>
          <w:sz w:val="18"/>
          <w:szCs w:val="18"/>
        </w:rPr>
        <w:t>1</w:t>
      </w:r>
      <w:r w:rsidR="009D50B2" w:rsidRPr="00E17324">
        <w:rPr>
          <w:rFonts w:ascii="UD デジタル 教科書体 N-R" w:eastAsia="UD デジタル 教科書体 N-R"/>
          <w:sz w:val="18"/>
          <w:szCs w:val="18"/>
        </w:rPr>
        <w:t>-</w:t>
      </w:r>
      <w:r w:rsidR="009D50B2" w:rsidRPr="00E17324">
        <w:rPr>
          <w:rFonts w:ascii="UD デジタル 教科書体 N-R" w:eastAsia="UD デジタル 教科書体 N-R" w:hint="eastAsia"/>
          <w:sz w:val="18"/>
          <w:szCs w:val="18"/>
        </w:rPr>
        <w:t>⑦と</w:t>
      </w:r>
      <w:r w:rsidR="00E600C3" w:rsidRPr="00E17324">
        <w:rPr>
          <w:rFonts w:ascii="UD デジタル 教科書体 N-R" w:eastAsia="UD デジタル 教科書体 N-R" w:hint="eastAsia"/>
          <w:sz w:val="18"/>
          <w:szCs w:val="18"/>
        </w:rPr>
        <w:t>異なるメールアドレス</w:t>
      </w:r>
      <w:r w:rsidR="00E17324">
        <w:rPr>
          <w:rFonts w:ascii="UD デジタル 教科書体 N-R" w:eastAsia="UD デジタル 教科書体 N-R" w:hint="eastAsia"/>
          <w:sz w:val="18"/>
          <w:szCs w:val="18"/>
        </w:rPr>
        <w:t>を希望する</w:t>
      </w:r>
      <w:r w:rsidR="00E17324" w:rsidRPr="00E17324">
        <w:rPr>
          <w:rFonts w:ascii="UD デジタル 教科書体 N-R" w:eastAsia="UD デジタル 教科書体 N-R" w:hint="eastAsia"/>
          <w:sz w:val="18"/>
          <w:szCs w:val="18"/>
        </w:rPr>
        <w:t>場合の</w:t>
      </w:r>
      <w:r w:rsidRPr="00E17324">
        <w:rPr>
          <w:rFonts w:ascii="UD デジタル 教科書体 N-R" w:eastAsia="UD デジタル 教科書体 N-R" w:hint="eastAsia"/>
          <w:sz w:val="18"/>
          <w:szCs w:val="18"/>
        </w:rPr>
        <w:t>掲載アドレス：</w:t>
      </w:r>
    </w:p>
    <w:p w14:paraId="319485C6" w14:textId="37E4D6AA" w:rsidR="00E17324" w:rsidRPr="00E17324" w:rsidRDefault="00E17324" w:rsidP="00D5053E">
      <w:pPr>
        <w:pStyle w:val="a3"/>
        <w:ind w:left="0" w:right="-1" w:firstLine="630"/>
        <w:rPr>
          <w:rFonts w:ascii="UD デジタル 教科書体 N-R" w:eastAsia="UD デジタル 教科書体 N-R"/>
          <w:sz w:val="18"/>
          <w:szCs w:val="18"/>
          <w:u w:val="single"/>
        </w:rPr>
      </w:pPr>
      <w:r>
        <w:rPr>
          <w:rFonts w:ascii="UD デジタル 教科書体 N-R" w:eastAsia="UD デジタル 教科書体 N-R" w:hint="eastAsia"/>
          <w:sz w:val="18"/>
          <w:szCs w:val="18"/>
        </w:rPr>
        <w:t xml:space="preserve">　　　　　　　　　　　　　　　　　　　　　　 </w:t>
      </w:r>
      <w:r>
        <w:rPr>
          <w:rFonts w:ascii="UD デジタル 教科書体 N-R" w:eastAsia="UD デジタル 教科書体 N-R"/>
          <w:sz w:val="18"/>
          <w:szCs w:val="18"/>
        </w:rPr>
        <w:t xml:space="preserve">  </w:t>
      </w:r>
      <w:bookmarkStart w:id="1" w:name="_Hlk95724612"/>
      <w:r>
        <w:rPr>
          <w:rFonts w:ascii="UD デジタル 教科書体 N-R" w:eastAsia="UD デジタル 教科書体 N-R"/>
          <w:sz w:val="18"/>
          <w:szCs w:val="18"/>
        </w:rPr>
        <w:t xml:space="preserve">  </w:t>
      </w:r>
      <w:r w:rsidRPr="00E17324">
        <w:rPr>
          <w:rFonts w:ascii="UD デジタル 教科書体 N-R" w:eastAsia="UD デジタル 教科書体 N-R" w:hint="eastAsia"/>
          <w:sz w:val="18"/>
          <w:szCs w:val="18"/>
          <w:u w:val="single"/>
        </w:rPr>
        <w:t xml:space="preserve">　　　　　　　　　</w:t>
      </w:r>
      <w:r>
        <w:rPr>
          <w:rFonts w:ascii="UD デジタル 教科書体 N-R" w:eastAsia="UD デジタル 教科書体 N-R"/>
          <w:sz w:val="18"/>
          <w:szCs w:val="18"/>
          <w:u w:val="single"/>
        </w:rPr>
        <w:t xml:space="preserve">     </w:t>
      </w:r>
      <w:r w:rsidRPr="00E17324">
        <w:rPr>
          <w:rFonts w:ascii="UD デジタル 教科書体 N-R" w:eastAsia="UD デジタル 教科書体 N-R" w:hint="eastAsia"/>
          <w:sz w:val="18"/>
          <w:szCs w:val="18"/>
          <w:u w:val="single"/>
        </w:rPr>
        <w:t xml:space="preserve">　　　　　</w:t>
      </w:r>
      <w:bookmarkEnd w:id="1"/>
    </w:p>
    <w:p w14:paraId="11115185" w14:textId="1EC1F7B2" w:rsidR="0095034B" w:rsidRDefault="0095034B" w:rsidP="009C6407">
      <w:pPr>
        <w:ind w:right="-1"/>
        <w:rPr>
          <w:rFonts w:ascii="UD デジタル 教科書体 N-R" w:eastAsia="UD デジタル 教科書体 N-R"/>
        </w:rPr>
      </w:pPr>
    </w:p>
    <w:p w14:paraId="4C865703" w14:textId="12BA25DF" w:rsidR="00ED7F47" w:rsidRDefault="00ED7F47" w:rsidP="00ED7F47">
      <w:pPr>
        <w:pStyle w:val="a3"/>
        <w:numPr>
          <w:ilvl w:val="0"/>
          <w:numId w:val="18"/>
        </w:numPr>
        <w:ind w:left="426" w:right="-1" w:hanging="426"/>
        <w:rPr>
          <w:rFonts w:ascii="UD デジタル 教科書体 N-R" w:eastAsia="UD デジタル 教科書体 N-R"/>
        </w:rPr>
      </w:pPr>
      <w:r w:rsidRPr="000020BF">
        <w:rPr>
          <w:rFonts w:ascii="UD デジタル 教科書体 N-R" w:eastAsia="UD デジタル 教科書体 N-R" w:hint="eastAsia"/>
        </w:rPr>
        <w:t>今年度の最終選考で受賞にいたらなかった場合</w:t>
      </w:r>
      <w:r w:rsidR="00F737BB">
        <w:rPr>
          <w:rFonts w:ascii="UD デジタル 教科書体 N-R" w:eastAsia="UD デジタル 教科書体 N-R" w:hint="eastAsia"/>
        </w:rPr>
        <w:t>でも、</w:t>
      </w:r>
      <w:r w:rsidR="00F737BB" w:rsidRPr="002812BE">
        <w:rPr>
          <w:rFonts w:ascii="UD デジタル 教科書体 N-R" w:eastAsia="UD デジタル 教科書体 N-R" w:hint="eastAsia"/>
        </w:rPr>
        <w:t>ノミネートされた機関・団体については、</w:t>
      </w:r>
      <w:r w:rsidR="00113CEF">
        <w:rPr>
          <w:rFonts w:ascii="UD デジタル 教科書体 N-R" w:eastAsia="UD デジタル 教科書体 N-R" w:hint="eastAsia"/>
        </w:rPr>
        <w:t>翌</w:t>
      </w:r>
      <w:r w:rsidRPr="000020BF">
        <w:rPr>
          <w:rFonts w:ascii="UD デジタル 教科書体 N-R" w:eastAsia="UD デジタル 教科書体 N-R" w:hint="eastAsia"/>
        </w:rPr>
        <w:t>年度</w:t>
      </w:r>
      <w:r w:rsidR="001444B7">
        <w:rPr>
          <w:rFonts w:ascii="UD デジタル 教科書体 N-R" w:eastAsia="UD デジタル 教科書体 N-R" w:hint="eastAsia"/>
        </w:rPr>
        <w:t>に限り、今回ご提出いただく</w:t>
      </w:r>
      <w:r w:rsidRPr="000020BF">
        <w:rPr>
          <w:rFonts w:ascii="UD デジタル 教科書体 N-R" w:eastAsia="UD デジタル 教科書体 N-R" w:hint="eastAsia"/>
        </w:rPr>
        <w:t>フォームで、</w:t>
      </w:r>
      <w:r w:rsidR="00122E16">
        <w:rPr>
          <w:rFonts w:ascii="UD デジタル 教科書体 N-R" w:eastAsia="UD デジタル 教科書体 N-R" w:hint="eastAsia"/>
        </w:rPr>
        <w:t>継続して</w:t>
      </w:r>
      <w:r w:rsidRPr="000020BF">
        <w:rPr>
          <w:rFonts w:ascii="UD デジタル 教科書体 N-R" w:eastAsia="UD デジタル 教科書体 N-R" w:hint="eastAsia"/>
        </w:rPr>
        <w:t>ノミネート機関</w:t>
      </w:r>
      <w:r w:rsidR="00F737BB">
        <w:rPr>
          <w:rFonts w:ascii="UD デジタル 教科書体 N-R" w:eastAsia="UD デジタル 教科書体 N-R" w:hint="eastAsia"/>
        </w:rPr>
        <w:t>・団体</w:t>
      </w:r>
      <w:r w:rsidRPr="000020BF">
        <w:rPr>
          <w:rFonts w:ascii="UD デジタル 教科書体 N-R" w:eastAsia="UD デジタル 教科書体 N-R" w:hint="eastAsia"/>
        </w:rPr>
        <w:t>として最終選考の対象となることが可能です。来年度</w:t>
      </w:r>
      <w:r>
        <w:rPr>
          <w:rFonts w:ascii="UD デジタル 教科書体 N-R" w:eastAsia="UD デジタル 教科書体 N-R" w:hint="eastAsia"/>
        </w:rPr>
        <w:t>の</w:t>
      </w:r>
      <w:r w:rsidR="001444B7">
        <w:rPr>
          <w:rFonts w:ascii="UD デジタル 教科書体 N-R" w:eastAsia="UD デジタル 教科書体 N-R" w:hint="eastAsia"/>
        </w:rPr>
        <w:t>再</w:t>
      </w:r>
      <w:r>
        <w:rPr>
          <w:rFonts w:ascii="UD デジタル 教科書体 N-R" w:eastAsia="UD デジタル 教科書体 N-R" w:hint="eastAsia"/>
        </w:rPr>
        <w:t>選考</w:t>
      </w:r>
      <w:r w:rsidRPr="006D3154">
        <w:rPr>
          <w:rFonts w:ascii="UD デジタル 教科書体 N-R" w:eastAsia="UD デジタル 教科書体 N-R" w:hint="eastAsia"/>
        </w:rPr>
        <w:t>を</w:t>
      </w:r>
      <w:r>
        <w:rPr>
          <w:rFonts w:ascii="UD デジタル 教科書体 N-R" w:eastAsia="UD デジタル 教科書体 N-R" w:hint="eastAsia"/>
        </w:rPr>
        <w:t>希望されますか？</w:t>
      </w:r>
    </w:p>
    <w:p w14:paraId="58C4ED2C" w14:textId="77777777" w:rsidR="00ED7F47" w:rsidRDefault="00ED7F47" w:rsidP="00ED7F47">
      <w:pPr>
        <w:pStyle w:val="a3"/>
        <w:ind w:left="426" w:right="-1"/>
        <w:rPr>
          <w:rFonts w:ascii="UD デジタル 教科書体 N-R" w:eastAsia="UD デジタル 教科書体 N-R"/>
        </w:rPr>
      </w:pPr>
    </w:p>
    <w:p w14:paraId="15CB9E15" w14:textId="7513512C" w:rsidR="00ED7F47" w:rsidRPr="006D3154" w:rsidRDefault="003F4054" w:rsidP="00ED7F47">
      <w:pPr>
        <w:pStyle w:val="a3"/>
        <w:ind w:left="426" w:right="-1"/>
        <w:rPr>
          <w:rFonts w:ascii="UD デジタル 教科書体 N-R" w:eastAsia="UD デジタル 教科書体 N-R"/>
        </w:rPr>
      </w:pPr>
      <w:sdt>
        <w:sdtPr>
          <w:rPr>
            <w:rFonts w:ascii="ＭＳ Ｐゴシック" w:eastAsia="ＭＳ Ｐゴシック" w:hAnsi="ＭＳ Ｐゴシック" w:hint="eastAsia"/>
            <w:b/>
            <w:bCs/>
            <w:color w:val="0070C0"/>
            <w:kern w:val="0"/>
          </w:rPr>
          <w:id w:val="321094781"/>
          <w14:checkbox>
            <w14:checked w14:val="0"/>
            <w14:checkedState w14:val="2612" w14:font="ＭＳ ゴシック"/>
            <w14:uncheckedState w14:val="2610" w14:font="ＭＳ ゴシック"/>
          </w14:checkbox>
        </w:sdtPr>
        <w:sdtEndPr/>
        <w:sdtContent>
          <w:r w:rsidR="00761E33">
            <w:rPr>
              <w:rFonts w:ascii="ＭＳ ゴシック" w:eastAsia="ＭＳ ゴシック" w:hAnsi="ＭＳ ゴシック" w:hint="eastAsia"/>
              <w:b/>
              <w:bCs/>
              <w:color w:val="0070C0"/>
              <w:kern w:val="0"/>
            </w:rPr>
            <w:t>☐</w:t>
          </w:r>
        </w:sdtContent>
      </w:sdt>
      <w:r w:rsidR="00ED7F47" w:rsidRPr="006D3154">
        <w:rPr>
          <w:rFonts w:ascii="UD デジタル 教科書体 N-R" w:eastAsia="UD デジタル 教科書体 N-R" w:hint="eastAsia"/>
        </w:rPr>
        <w:t xml:space="preserve"> </w:t>
      </w:r>
      <w:r w:rsidR="00ED7F47">
        <w:rPr>
          <w:rFonts w:ascii="UD デジタル 教科書体 N-R" w:eastAsia="UD デジタル 教科書体 N-R" w:hint="eastAsia"/>
        </w:rPr>
        <w:t>上記について希望</w:t>
      </w:r>
      <w:r w:rsidR="00ED7F47" w:rsidRPr="004931F2">
        <w:rPr>
          <w:rFonts w:ascii="UD デジタル 教科書体 N-R" w:eastAsia="UD デジタル 教科書体 N-R" w:hint="eastAsia"/>
        </w:rPr>
        <w:t>する</w:t>
      </w:r>
      <w:r w:rsidR="00ED7F47" w:rsidRPr="006D3154">
        <w:rPr>
          <w:rFonts w:ascii="UD デジタル 教科書体 N-R" w:eastAsia="UD デジタル 教科書体 N-R" w:hint="eastAsia"/>
        </w:rPr>
        <w:t xml:space="preserve">　</w:t>
      </w:r>
    </w:p>
    <w:p w14:paraId="78C3546B" w14:textId="2CD6511F" w:rsidR="003D5AAB" w:rsidRDefault="00491D9C" w:rsidP="00F737BB">
      <w:pPr>
        <w:ind w:left="709" w:hanging="289"/>
        <w:rPr>
          <w:rFonts w:ascii="UD デジタル 教科書体 N-R" w:eastAsia="UD デジタル 教科書体 N-R"/>
          <w:b/>
          <w:bCs/>
        </w:rPr>
      </w:pPr>
      <w:r w:rsidRPr="008B34F3">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希望</w:t>
      </w:r>
      <w:r w:rsidRPr="008B34F3">
        <w:rPr>
          <w:rFonts w:ascii="UD デジタル 教科書体 N-R" w:eastAsia="UD デジタル 教科書体 N-R" w:hint="eastAsia"/>
          <w:sz w:val="18"/>
          <w:szCs w:val="18"/>
        </w:rPr>
        <w:t>する」を選択した場合</w:t>
      </w:r>
      <w:r>
        <w:rPr>
          <w:rFonts w:ascii="UD デジタル 教科書体 N-R" w:eastAsia="UD デジタル 教科書体 N-R" w:hint="eastAsia"/>
          <w:sz w:val="18"/>
          <w:szCs w:val="18"/>
        </w:rPr>
        <w:t>でも</w:t>
      </w:r>
      <w:r w:rsidRPr="008B34F3">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都度</w:t>
      </w:r>
      <w:r w:rsidR="001444B7">
        <w:rPr>
          <w:rFonts w:ascii="UD デジタル 教科書体 N-R" w:eastAsia="UD デジタル 教科書体 N-R" w:hint="eastAsia"/>
          <w:sz w:val="18"/>
          <w:szCs w:val="18"/>
        </w:rPr>
        <w:t>フォームの</w:t>
      </w:r>
      <w:r w:rsidRPr="008B34F3">
        <w:rPr>
          <w:rFonts w:ascii="UD デジタル 教科書体 N-R" w:eastAsia="UD デジタル 教科書体 N-R" w:hint="eastAsia"/>
          <w:sz w:val="18"/>
          <w:szCs w:val="18"/>
        </w:rPr>
        <w:t>修正の</w:t>
      </w:r>
      <w:r>
        <w:rPr>
          <w:rFonts w:ascii="UD デジタル 教科書体 N-R" w:eastAsia="UD デジタル 教科書体 N-R" w:hint="eastAsia"/>
          <w:sz w:val="18"/>
          <w:szCs w:val="18"/>
        </w:rPr>
        <w:t>ご</w:t>
      </w:r>
      <w:r w:rsidRPr="008B34F3">
        <w:rPr>
          <w:rFonts w:ascii="UD デジタル 教科書体 N-R" w:eastAsia="UD デジタル 教科書体 N-R" w:hint="eastAsia"/>
          <w:sz w:val="18"/>
          <w:szCs w:val="18"/>
        </w:rPr>
        <w:t>意向</w:t>
      </w:r>
      <w:r>
        <w:rPr>
          <w:rFonts w:ascii="UD デジタル 教科書体 N-R" w:eastAsia="UD デジタル 教科書体 N-R" w:hint="eastAsia"/>
          <w:sz w:val="18"/>
          <w:szCs w:val="18"/>
        </w:rPr>
        <w:t>について</w:t>
      </w:r>
      <w:r w:rsidRPr="008B34F3">
        <w:rPr>
          <w:rFonts w:ascii="UD デジタル 教科書体 N-R" w:eastAsia="UD デジタル 教科書体 N-R" w:hint="eastAsia"/>
          <w:sz w:val="18"/>
          <w:szCs w:val="18"/>
        </w:rPr>
        <w:t>お聞きします</w:t>
      </w:r>
      <w:r>
        <w:rPr>
          <w:rFonts w:ascii="UD デジタル 教科書体 N-R" w:eastAsia="UD デジタル 教科書体 N-R" w:hint="eastAsia"/>
          <w:sz w:val="18"/>
          <w:szCs w:val="18"/>
        </w:rPr>
        <w:t>ので、修正も可能です。</w:t>
      </w:r>
    </w:p>
    <w:p w14:paraId="0D5C1723" w14:textId="62DA7B56" w:rsidR="00383440" w:rsidRPr="00A21C4A" w:rsidRDefault="00836E5A" w:rsidP="00383440">
      <w:pPr>
        <w:rPr>
          <w:rFonts w:ascii="UD デジタル 教科書体 N-R" w:eastAsia="UD デジタル 教科書体 N-R"/>
          <w:b/>
          <w:bCs/>
        </w:rPr>
      </w:pPr>
      <w:r w:rsidRPr="00A21C4A">
        <w:rPr>
          <w:rFonts w:ascii="UD デジタル 教科書体 N-R" w:eastAsia="UD デジタル 教科書体 N-R" w:hint="eastAsia"/>
          <w:b/>
          <w:bCs/>
        </w:rPr>
        <w:lastRenderedPageBreak/>
        <w:t>3</w:t>
      </w:r>
      <w:r w:rsidRPr="00A21C4A">
        <w:rPr>
          <w:rFonts w:ascii="UD デジタル 教科書体 N-R" w:eastAsia="UD デジタル 教科書体 N-R"/>
          <w:b/>
          <w:bCs/>
        </w:rPr>
        <w:t>.</w:t>
      </w:r>
      <w:r w:rsidRPr="00A21C4A">
        <w:rPr>
          <w:rFonts w:ascii="UD デジタル 教科書体 N-R" w:eastAsia="UD デジタル 教科書体 N-R" w:hint="eastAsia"/>
          <w:b/>
          <w:bCs/>
        </w:rPr>
        <w:t xml:space="preserve"> </w:t>
      </w:r>
      <w:r w:rsidR="00482CD2">
        <w:rPr>
          <w:rFonts w:ascii="UD デジタル 教科書体 N-R" w:eastAsia="UD デジタル 教科書体 N-R" w:hint="eastAsia"/>
          <w:b/>
          <w:bCs/>
        </w:rPr>
        <w:t>機関</w:t>
      </w:r>
      <w:r w:rsidR="008151FE">
        <w:rPr>
          <w:rFonts w:ascii="UD デジタル 教科書体 N-R" w:eastAsia="UD デジタル 教科書体 N-R" w:hint="eastAsia"/>
          <w:b/>
          <w:bCs/>
        </w:rPr>
        <w:t>・</w:t>
      </w:r>
      <w:r w:rsidR="001444B7">
        <w:rPr>
          <w:rFonts w:ascii="UD デジタル 教科書体 N-R" w:eastAsia="UD デジタル 教科書体 N-R" w:hint="eastAsia"/>
          <w:b/>
          <w:bCs/>
        </w:rPr>
        <w:t>団体</w:t>
      </w:r>
      <w:r w:rsidR="00A21C4A" w:rsidRPr="00A21C4A">
        <w:rPr>
          <w:rFonts w:ascii="UD デジタル 教科書体 N-R" w:eastAsia="UD デジタル 教科書体 N-R" w:hint="eastAsia"/>
          <w:b/>
          <w:bCs/>
        </w:rPr>
        <w:t>の概要について</w:t>
      </w:r>
      <w:r w:rsidR="003D5AAB">
        <w:rPr>
          <w:rFonts w:ascii="UD デジタル 教科書体 N-R" w:eastAsia="UD デジタル 教科書体 N-R" w:hint="eastAsia"/>
          <w:b/>
          <w:bCs/>
        </w:rPr>
        <w:t>簡潔</w:t>
      </w:r>
      <w:r w:rsidR="00A21C4A" w:rsidRPr="00A21C4A">
        <w:rPr>
          <w:rFonts w:ascii="UD デジタル 教科書体 N-R" w:eastAsia="UD デジタル 教科書体 N-R" w:hint="eastAsia"/>
          <w:b/>
          <w:bCs/>
        </w:rPr>
        <w:t>に教えてください。</w:t>
      </w:r>
    </w:p>
    <w:p w14:paraId="410C7791" w14:textId="72BA7B4A" w:rsidR="00BE7E8C" w:rsidRDefault="00482CD2" w:rsidP="00F737BB">
      <w:pPr>
        <w:ind w:right="-427"/>
        <w:rPr>
          <w:rFonts w:ascii="UD デジタル 教科書体 N-R" w:eastAsia="UD デジタル 教科書体 N-R"/>
          <w:sz w:val="20"/>
          <w:szCs w:val="20"/>
        </w:rPr>
      </w:pPr>
      <w:r w:rsidRPr="00F737BB">
        <w:rPr>
          <w:rFonts w:ascii="UD デジタル 教科書体 N-R" w:eastAsia="UD デジタル 教科書体 N-R" w:hint="eastAsia"/>
          <w:sz w:val="20"/>
          <w:szCs w:val="20"/>
        </w:rPr>
        <w:t>※法人全体ではなく、</w:t>
      </w:r>
      <w:r w:rsidR="00041A60" w:rsidRPr="00F737BB">
        <w:rPr>
          <w:rFonts w:ascii="UD デジタル 教科書体 N-R" w:eastAsia="UD デジタル 教科書体 N-R" w:hint="eastAsia"/>
          <w:sz w:val="20"/>
          <w:szCs w:val="20"/>
        </w:rPr>
        <w:t>紹介</w:t>
      </w:r>
      <w:r w:rsidRPr="00F737BB">
        <w:rPr>
          <w:rFonts w:ascii="UD デジタル 教科書体 N-R" w:eastAsia="UD デジタル 教科書体 N-R" w:hint="eastAsia"/>
          <w:sz w:val="20"/>
          <w:szCs w:val="20"/>
        </w:rPr>
        <w:t>する機関</w:t>
      </w:r>
      <w:r w:rsidR="008151FE" w:rsidRPr="00F737BB">
        <w:rPr>
          <w:rFonts w:ascii="UD デジタル 教科書体 N-R" w:eastAsia="UD デジタル 教科書体 N-R" w:hint="eastAsia"/>
          <w:sz w:val="20"/>
          <w:szCs w:val="20"/>
        </w:rPr>
        <w:t>・団体</w:t>
      </w:r>
      <w:r w:rsidRPr="00F737BB">
        <w:rPr>
          <w:rFonts w:ascii="UD デジタル 教科書体 N-R" w:eastAsia="UD デジタル 教科書体 N-R" w:hint="eastAsia"/>
          <w:sz w:val="20"/>
          <w:szCs w:val="20"/>
        </w:rPr>
        <w:t>（事業所・部署）などのことについて教えてください。</w:t>
      </w:r>
    </w:p>
    <w:p w14:paraId="412BD0DB" w14:textId="77A1E589" w:rsidR="00F737BB" w:rsidRPr="00F737BB" w:rsidRDefault="005F6FC5" w:rsidP="00F737BB">
      <w:pPr>
        <w:ind w:right="-427"/>
        <w:rPr>
          <w:rFonts w:ascii="UD デジタル 教科書体 N-R" w:eastAsia="UD デジタル 教科書体 N-R"/>
          <w:sz w:val="20"/>
          <w:szCs w:val="20"/>
        </w:rPr>
      </w:pPr>
      <w:r w:rsidRPr="00F737BB">
        <w:rPr>
          <w:rFonts w:ascii="UD デジタル 教科書体 N-R" w:eastAsia="UD デジタル 教科書体 N-R" w:hint="eastAsia"/>
          <w:sz w:val="20"/>
          <w:szCs w:val="20"/>
        </w:rPr>
        <w:t>※受賞された機関</w:t>
      </w:r>
      <w:r w:rsidR="00981289" w:rsidRPr="00F737BB">
        <w:rPr>
          <w:rFonts w:ascii="UD デジタル 教科書体 N-R" w:eastAsia="UD デジタル 教科書体 N-R" w:hint="eastAsia"/>
          <w:sz w:val="20"/>
          <w:szCs w:val="20"/>
        </w:rPr>
        <w:t>・団体</w:t>
      </w:r>
      <w:r w:rsidRPr="00F737BB">
        <w:rPr>
          <w:rFonts w:ascii="UD デジタル 教科書体 N-R" w:eastAsia="UD デジタル 教科書体 N-R" w:hint="eastAsia"/>
          <w:sz w:val="20"/>
          <w:szCs w:val="20"/>
        </w:rPr>
        <w:t>の概要紹介の際に参考にさせていただ</w:t>
      </w:r>
      <w:r w:rsidR="00F737BB">
        <w:rPr>
          <w:rFonts w:ascii="UD デジタル 教科書体 N-R" w:eastAsia="UD デジタル 教科書体 N-R" w:hint="eastAsia"/>
          <w:sz w:val="20"/>
          <w:szCs w:val="20"/>
        </w:rPr>
        <w:t>く内容で、</w:t>
      </w:r>
      <w:r w:rsidR="00F737BB" w:rsidRPr="00F737BB">
        <w:rPr>
          <w:rFonts w:ascii="UD デジタル 教科書体 N-R" w:eastAsia="UD デジタル 教科書体 N-R" w:hint="eastAsia"/>
          <w:sz w:val="20"/>
          <w:szCs w:val="20"/>
        </w:rPr>
        <w:t>選考資料ではありません。</w:t>
      </w:r>
    </w:p>
    <w:p w14:paraId="26FC7BC2" w14:textId="77777777" w:rsidR="00BE7E8C" w:rsidRDefault="00BE7E8C" w:rsidP="00383440">
      <w:pPr>
        <w:rPr>
          <w:rFonts w:ascii="UD デジタル 教科書体 N-R" w:eastAsia="UD デジタル 教科書体 N-R"/>
        </w:rPr>
      </w:pPr>
    </w:p>
    <w:p w14:paraId="77DAC174" w14:textId="73B4B494" w:rsidR="00BE7E8C"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r>
        <w:rPr>
          <w:rFonts w:ascii="UD デジタル 教科書体 N-R" w:eastAsia="UD デジタル 教科書体 N-R" w:hint="eastAsia"/>
        </w:rPr>
        <w:t>●機関</w:t>
      </w:r>
      <w:r w:rsidR="00981289">
        <w:rPr>
          <w:rFonts w:ascii="UD デジタル 教科書体 N-R" w:eastAsia="UD デジタル 教科書体 N-R" w:hint="eastAsia"/>
        </w:rPr>
        <w:t>・団体</w:t>
      </w:r>
      <w:r>
        <w:rPr>
          <w:rFonts w:ascii="UD デジタル 教科書体 N-R" w:eastAsia="UD デジタル 教科書体 N-R" w:hint="eastAsia"/>
        </w:rPr>
        <w:t>の支援理念</w:t>
      </w:r>
    </w:p>
    <w:p w14:paraId="6CF497C5" w14:textId="2783B245" w:rsidR="00482CD2"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025ABEBD" w14:textId="2E66BA81" w:rsidR="00482CD2"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360DA774" w14:textId="2745544F" w:rsidR="00482CD2"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r>
        <w:rPr>
          <w:rFonts w:ascii="UD デジタル 教科書体 N-R" w:eastAsia="UD デジタル 教科書体 N-R" w:hint="eastAsia"/>
        </w:rPr>
        <w:t>●事業種別（例：精神科デイケア、訪問看護ステーション、就労移行支援事業所）</w:t>
      </w:r>
    </w:p>
    <w:p w14:paraId="6A068C74" w14:textId="5D2F2968" w:rsidR="00482CD2" w:rsidRPr="00482CD2"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75545A16" w14:textId="77777777" w:rsidR="00482CD2"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5C2B94A8" w14:textId="7D2A8A56" w:rsidR="00482CD2"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r>
        <w:rPr>
          <w:rFonts w:ascii="UD デジタル 教科書体 N-R" w:eastAsia="UD デジタル 教科書体 N-R" w:hint="eastAsia"/>
        </w:rPr>
        <w:t>●人員配置（例：精神保健福祉士?</w:t>
      </w:r>
      <w:r>
        <w:rPr>
          <w:rFonts w:ascii="UD デジタル 教科書体 N-R" w:eastAsia="UD デジタル 教科書体 N-R"/>
        </w:rPr>
        <w:t>?</w:t>
      </w:r>
      <w:r>
        <w:rPr>
          <w:rFonts w:ascii="UD デジタル 教科書体 N-R" w:eastAsia="UD デジタル 教科書体 N-R" w:hint="eastAsia"/>
        </w:rPr>
        <w:t>名、ピアサポーター?</w:t>
      </w:r>
      <w:r>
        <w:rPr>
          <w:rFonts w:ascii="UD デジタル 教科書体 N-R" w:eastAsia="UD デジタル 教科書体 N-R"/>
        </w:rPr>
        <w:t>?</w:t>
      </w:r>
      <w:r>
        <w:rPr>
          <w:rFonts w:ascii="UD デジタル 教科書体 N-R" w:eastAsia="UD デジタル 教科書体 N-R" w:hint="eastAsia"/>
        </w:rPr>
        <w:t>名、医師?</w:t>
      </w:r>
      <w:r>
        <w:rPr>
          <w:rFonts w:ascii="UD デジタル 教科書体 N-R" w:eastAsia="UD デジタル 教科書体 N-R"/>
        </w:rPr>
        <w:t>?</w:t>
      </w:r>
      <w:r>
        <w:rPr>
          <w:rFonts w:ascii="UD デジタル 教科書体 N-R" w:eastAsia="UD デジタル 教科書体 N-R" w:hint="eastAsia"/>
        </w:rPr>
        <w:t>名、その他?</w:t>
      </w:r>
      <w:r>
        <w:rPr>
          <w:rFonts w:ascii="UD デジタル 教科書体 N-R" w:eastAsia="UD デジタル 教科書体 N-R"/>
        </w:rPr>
        <w:t>?</w:t>
      </w:r>
      <w:r>
        <w:rPr>
          <w:rFonts w:ascii="UD デジタル 教科書体 N-R" w:eastAsia="UD デジタル 教科書体 N-R" w:hint="eastAsia"/>
        </w:rPr>
        <w:t>名）</w:t>
      </w:r>
    </w:p>
    <w:p w14:paraId="003CBB04" w14:textId="2F9E6E77" w:rsidR="00BE7E8C" w:rsidRDefault="00BE7E8C"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6C00866C" w14:textId="6B31CA1A" w:rsidR="008A4229" w:rsidRDefault="008A4229"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0A2C38D8" w14:textId="7718B90B" w:rsidR="0078465E" w:rsidRDefault="00482CD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r>
        <w:rPr>
          <w:rFonts w:ascii="UD デジタル 教科書体 N-R" w:eastAsia="UD デジタル 教科書体 N-R" w:hint="eastAsia"/>
        </w:rPr>
        <w:t>●事業内容（例：日中の居場所の提供、軽作業、訪問による医療・生活支援）</w:t>
      </w:r>
    </w:p>
    <w:p w14:paraId="2AB791DC" w14:textId="77777777" w:rsidR="0078465E" w:rsidRDefault="0078465E"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64075737" w14:textId="77777777" w:rsidR="005A1752" w:rsidRDefault="005A1752"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4B00F1BD" w14:textId="4D918E27" w:rsidR="00461CDA" w:rsidRDefault="00461CDA"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r>
        <w:rPr>
          <w:rFonts w:ascii="UD デジタル 教科書体 N-R" w:eastAsia="UD デジタル 教科書体 N-R" w:hint="eastAsia"/>
        </w:rPr>
        <w:t>●その他</w:t>
      </w:r>
    </w:p>
    <w:p w14:paraId="1DDC5AF0" w14:textId="197DE209" w:rsidR="00BE7E8C" w:rsidRDefault="00BE7E8C"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0D552B18" w14:textId="77777777" w:rsidR="00461CDA" w:rsidRDefault="00461CDA" w:rsidP="00BE7E8C">
      <w:pPr>
        <w:pBdr>
          <w:top w:val="single" w:sz="4" w:space="1" w:color="auto"/>
          <w:left w:val="single" w:sz="4" w:space="4" w:color="auto"/>
          <w:bottom w:val="single" w:sz="4" w:space="1" w:color="auto"/>
          <w:right w:val="single" w:sz="4" w:space="4" w:color="auto"/>
        </w:pBdr>
        <w:rPr>
          <w:rFonts w:ascii="UD デジタル 教科書体 N-R" w:eastAsia="UD デジタル 教科書体 N-R"/>
        </w:rPr>
      </w:pPr>
    </w:p>
    <w:p w14:paraId="0E536E4F" w14:textId="781D1DAB" w:rsidR="00BE7E8C" w:rsidRDefault="00BE7E8C" w:rsidP="00383440">
      <w:pPr>
        <w:rPr>
          <w:rFonts w:ascii="UD デジタル 教科書体 N-R" w:eastAsia="UD デジタル 教科書体 N-R"/>
        </w:rPr>
      </w:pPr>
    </w:p>
    <w:p w14:paraId="10080E5A" w14:textId="77777777" w:rsidR="00F737BB" w:rsidRDefault="00F737BB" w:rsidP="00383440">
      <w:pPr>
        <w:rPr>
          <w:rFonts w:ascii="UD デジタル 教科書体 N-R" w:eastAsia="UD デジタル 教科書体 N-R"/>
        </w:rPr>
      </w:pPr>
    </w:p>
    <w:p w14:paraId="2B16561E" w14:textId="2141388D" w:rsidR="00A21C4A" w:rsidRPr="00C83703" w:rsidRDefault="00A21C4A" w:rsidP="006F0B62">
      <w:pPr>
        <w:ind w:right="-285"/>
        <w:rPr>
          <w:rFonts w:ascii="UD デジタル 教科書体 N-B" w:eastAsia="UD デジタル 教科書体 N-B"/>
        </w:rPr>
      </w:pPr>
      <w:r w:rsidRPr="00C83703">
        <w:rPr>
          <w:rFonts w:ascii="UD デジタル 教科書体 N-B" w:eastAsia="UD デジタル 教科書体 N-B" w:hint="eastAsia"/>
        </w:rPr>
        <w:t xml:space="preserve">4. </w:t>
      </w:r>
      <w:r w:rsidR="0048184E" w:rsidRPr="0048184E">
        <w:rPr>
          <w:rFonts w:ascii="UD デジタル 教科書体 N-B" w:eastAsia="UD デジタル 教科書体 N-B" w:hint="eastAsia"/>
        </w:rPr>
        <w:t>各基準</w:t>
      </w:r>
      <w:r w:rsidR="00386944">
        <w:rPr>
          <w:rFonts w:ascii="UD デジタル 教科書体 N-B" w:eastAsia="UD デジタル 教科書体 N-B" w:hint="eastAsia"/>
        </w:rPr>
        <w:t>について</w:t>
      </w:r>
      <w:r w:rsidR="0048184E" w:rsidRPr="0048184E">
        <w:rPr>
          <w:rFonts w:ascii="UD デジタル 教科書体 N-B" w:eastAsia="UD デジタル 教科書体 N-B" w:hint="eastAsia"/>
        </w:rPr>
        <w:t>のご記入</w:t>
      </w:r>
      <w:r w:rsidR="00F737BB">
        <w:rPr>
          <w:rFonts w:ascii="UD デジタル 教科書体 N-B" w:eastAsia="UD デジタル 教科書体 N-B" w:hint="eastAsia"/>
        </w:rPr>
        <w:t>ください。</w:t>
      </w:r>
    </w:p>
    <w:p w14:paraId="312C1085" w14:textId="19A212AC" w:rsidR="000042E8" w:rsidRDefault="00F737BB" w:rsidP="00F737BB">
      <w:pPr>
        <w:rPr>
          <w:rFonts w:ascii="UD デジタル 教科書体 N-R" w:eastAsia="UD デジタル 教科書体 N-R"/>
        </w:rPr>
      </w:pPr>
      <w:r>
        <w:rPr>
          <w:rFonts w:ascii="UD デジタル 教科書体 N-R" w:eastAsia="UD デジタル 教科書体 N-R" w:hint="eastAsia"/>
        </w:rPr>
        <w:t>3</w:t>
      </w:r>
      <w:r w:rsidR="000042E8">
        <w:rPr>
          <w:rFonts w:ascii="UD デジタル 教科書体 N-R" w:eastAsia="UD デジタル 教科書体 N-R" w:hint="eastAsia"/>
        </w:rPr>
        <w:t>ページより、</w:t>
      </w:r>
      <w:r w:rsidR="00F920C7">
        <w:rPr>
          <w:rFonts w:ascii="UD デジタル 教科書体 N-R" w:eastAsia="UD デジタル 教科書体 N-R" w:hint="eastAsia"/>
        </w:rPr>
        <w:t>以下10の基準に</w:t>
      </w:r>
      <w:r w:rsidR="00A960E4">
        <w:rPr>
          <w:rFonts w:ascii="UD デジタル 教科書体 N-R" w:eastAsia="UD デジタル 教科書体 N-R" w:hint="eastAsia"/>
        </w:rPr>
        <w:t>対応する実践内容について</w:t>
      </w:r>
      <w:r w:rsidR="006A14A3">
        <w:rPr>
          <w:rFonts w:ascii="UD デジタル 教科書体 N-R" w:eastAsia="UD デジタル 教科書体 N-R" w:hint="eastAsia"/>
        </w:rPr>
        <w:t>適宜</w:t>
      </w:r>
      <w:r w:rsidR="00EE2F11">
        <w:rPr>
          <w:rFonts w:ascii="UD デジタル 教科書体 N-R" w:eastAsia="UD デジタル 教科書体 N-R" w:hint="eastAsia"/>
        </w:rPr>
        <w:t>ご記入をお願いします。</w:t>
      </w:r>
      <w:r w:rsidR="007732F8">
        <w:rPr>
          <w:rFonts w:ascii="UD デジタル 教科書体 N-R" w:eastAsia="UD デジタル 教科書体 N-R" w:hint="eastAsia"/>
        </w:rPr>
        <w:t>また、各</w:t>
      </w:r>
      <w:r w:rsidR="00A960E4">
        <w:rPr>
          <w:rFonts w:ascii="UD デジタル 教科書体 N-R" w:eastAsia="UD デジタル 教科書体 N-R" w:hint="eastAsia"/>
        </w:rPr>
        <w:t>基準について</w:t>
      </w:r>
      <w:r w:rsidR="007732F8">
        <w:rPr>
          <w:rFonts w:ascii="UD デジタル 教科書体 N-R" w:eastAsia="UD デジタル 教科書体 N-R" w:hint="eastAsia"/>
        </w:rPr>
        <w:t>記入する際の</w:t>
      </w:r>
      <w:r w:rsidR="00A960E4">
        <w:rPr>
          <w:rFonts w:ascii="UD デジタル 教科書体 N-R" w:eastAsia="UD デジタル 教科書体 N-R" w:hint="eastAsia"/>
        </w:rPr>
        <w:t>補足説明も</w:t>
      </w:r>
      <w:r w:rsidR="007732F8">
        <w:rPr>
          <w:rFonts w:ascii="UD デジタル 教科書体 N-R" w:eastAsia="UD デジタル 教科書体 N-R" w:hint="eastAsia"/>
        </w:rPr>
        <w:t>ご参照</w:t>
      </w:r>
      <w:r w:rsidR="00981289">
        <w:rPr>
          <w:rFonts w:ascii="UD デジタル 教科書体 N-R" w:eastAsia="UD デジタル 教科書体 N-R" w:hint="eastAsia"/>
        </w:rPr>
        <w:t>ください。</w:t>
      </w:r>
    </w:p>
    <w:p w14:paraId="7A855298" w14:textId="77777777" w:rsidR="00F737BB" w:rsidRDefault="00F737BB" w:rsidP="00F737BB">
      <w:pPr>
        <w:ind w:left="210" w:hanging="210"/>
        <w:rPr>
          <w:rFonts w:ascii="UD デジタル 教科書体 N-R" w:eastAsia="UD デジタル 教科書体 N-R"/>
        </w:rPr>
      </w:pPr>
    </w:p>
    <w:p w14:paraId="1F35625A" w14:textId="11FE5B5E" w:rsidR="000042E8" w:rsidRDefault="000042E8" w:rsidP="000042E8">
      <w:pPr>
        <w:pBdr>
          <w:top w:val="single" w:sz="4" w:space="1" w:color="auto"/>
          <w:left w:val="single" w:sz="4" w:space="4" w:color="auto"/>
          <w:bottom w:val="single" w:sz="4" w:space="1" w:color="auto"/>
          <w:right w:val="single" w:sz="4" w:space="0" w:color="auto"/>
        </w:pBdr>
        <w:ind w:firstLine="44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hint="eastAsia"/>
          <w:color w:val="000000"/>
          <w:sz w:val="22"/>
        </w:rPr>
        <w:t>基本項目</w:t>
      </w:r>
      <w:r>
        <w:rPr>
          <w:rFonts w:ascii="UD デジタル 教科書体 N-R" w:eastAsia="UD デジタル 教科書体 N-R" w:hAnsi="UD デジタル 教科書体 N-B" w:cs="UD デジタル 教科書体 N-B"/>
          <w:color w:val="000000"/>
          <w:sz w:val="22"/>
        </w:rPr>
        <w:t xml:space="preserve">        0</w:t>
      </w:r>
      <w:r>
        <w:rPr>
          <w:rFonts w:ascii="UD デジタル 教科書体 N-R" w:eastAsia="UD デジタル 教科書体 N-R" w:hAnsi="UD デジタル 教科書体 N-B" w:cs="UD デジタル 教科書体 N-B" w:hint="eastAsia"/>
          <w:color w:val="000000"/>
          <w:sz w:val="22"/>
        </w:rPr>
        <w:t>1</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多様な</w:t>
      </w:r>
      <w:r w:rsidR="00F73D6F">
        <w:rPr>
          <w:rFonts w:ascii="UD デジタル 教科書体 N-R" w:eastAsia="UD デジタル 教科書体 N-R" w:hAnsi="UD デジタル 教科書体 N-B" w:cs="UD デジタル 教科書体 N-B" w:hint="eastAsia"/>
          <w:color w:val="000000"/>
          <w:sz w:val="22"/>
        </w:rPr>
        <w:t>支援</w:t>
      </w:r>
      <w:r w:rsidRPr="00B90C53">
        <w:rPr>
          <w:rFonts w:ascii="UD デジタル 教科書体 N-R" w:eastAsia="UD デジタル 教科書体 N-R" w:hAnsi="UD デジタル 教科書体 N-B" w:cs="UD デジタル 教科書体 N-B" w:hint="eastAsia"/>
          <w:color w:val="000000"/>
          <w:sz w:val="22"/>
        </w:rPr>
        <w:t>対象</w:t>
      </w:r>
    </w:p>
    <w:p w14:paraId="5E0ADC9A" w14:textId="5CB81F5E"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color w:val="000000"/>
          <w:sz w:val="22"/>
        </w:rPr>
        <w:t>0</w:t>
      </w:r>
      <w:r>
        <w:rPr>
          <w:rFonts w:ascii="UD デジタル 教科書体 N-R" w:eastAsia="UD デジタル 教科書体 N-R" w:hAnsi="UD デジタル 教科書体 N-B" w:cs="UD デジタル 教科書体 N-B" w:hint="eastAsia"/>
          <w:color w:val="000000"/>
          <w:sz w:val="22"/>
        </w:rPr>
        <w:t>2</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主体的な生活・人生の応援</w:t>
      </w:r>
    </w:p>
    <w:p w14:paraId="61BDEBD7" w14:textId="1114AF7A" w:rsidR="000042E8" w:rsidRDefault="000042E8" w:rsidP="000042E8">
      <w:pPr>
        <w:pBdr>
          <w:top w:val="single" w:sz="4" w:space="1" w:color="auto"/>
          <w:left w:val="single" w:sz="4" w:space="4" w:color="auto"/>
          <w:bottom w:val="single" w:sz="4" w:space="1" w:color="auto"/>
          <w:right w:val="single" w:sz="4" w:space="0" w:color="auto"/>
        </w:pBdr>
        <w:ind w:firstLine="44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hint="eastAsia"/>
          <w:color w:val="000000"/>
          <w:sz w:val="22"/>
        </w:rPr>
        <w:t>専門項目</w:t>
      </w:r>
      <w:r>
        <w:rPr>
          <w:rFonts w:ascii="UD デジタル 教科書体 N-R" w:eastAsia="UD デジタル 教科書体 N-R" w:hAnsi="UD デジタル 教科書体 N-B" w:cs="UD デジタル 教科書体 N-B"/>
          <w:color w:val="000000"/>
          <w:sz w:val="22"/>
        </w:rPr>
        <w:t xml:space="preserve">        0</w:t>
      </w:r>
      <w:r>
        <w:rPr>
          <w:rFonts w:ascii="UD デジタル 教科書体 N-R" w:eastAsia="UD デジタル 教科書体 N-R" w:hAnsi="UD デジタル 教科書体 N-B" w:cs="UD デジタル 教科書体 N-B" w:hint="eastAsia"/>
          <w:color w:val="000000"/>
          <w:sz w:val="22"/>
        </w:rPr>
        <w:t>3</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支援目標・内容の包括性</w:t>
      </w:r>
    </w:p>
    <w:p w14:paraId="4E0D8686" w14:textId="55DE0375"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color w:val="000000"/>
          <w:sz w:val="22"/>
        </w:rPr>
        <w:t>0</w:t>
      </w:r>
      <w:r>
        <w:rPr>
          <w:rFonts w:ascii="UD デジタル 教科書体 N-R" w:eastAsia="UD デジタル 教科書体 N-R" w:hAnsi="UD デジタル 教科書体 N-B" w:cs="UD デジタル 教科書体 N-B" w:hint="eastAsia"/>
          <w:color w:val="000000"/>
          <w:sz w:val="22"/>
        </w:rPr>
        <w:t>4</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協働性・パートナーシップ</w:t>
      </w:r>
    </w:p>
    <w:p w14:paraId="77EEA056" w14:textId="52F9ED55"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color w:val="000000"/>
          <w:sz w:val="22"/>
        </w:rPr>
        <w:t>0</w:t>
      </w:r>
      <w:r>
        <w:rPr>
          <w:rFonts w:ascii="UD デジタル 教科書体 N-R" w:eastAsia="UD デジタル 教科書体 N-R" w:hAnsi="UD デジタル 教科書体 N-B" w:cs="UD デジタル 教科書体 N-B" w:hint="eastAsia"/>
          <w:color w:val="000000"/>
          <w:sz w:val="22"/>
        </w:rPr>
        <w:t>5</w:t>
      </w:r>
      <w:r>
        <w:rPr>
          <w:rFonts w:ascii="UD デジタル 教科書体 N-R" w:eastAsia="UD デジタル 教科書体 N-R" w:hAnsi="UD デジタル 教科書体 N-B" w:cs="UD デジタル 教科書体 N-B"/>
          <w:color w:val="000000"/>
          <w:sz w:val="22"/>
        </w:rPr>
        <w:t xml:space="preserve">. </w:t>
      </w:r>
      <w:r w:rsidR="0027251B" w:rsidRPr="0027251B">
        <w:rPr>
          <w:rFonts w:ascii="UD デジタル 教科書体 N-R" w:eastAsia="UD デジタル 教科書体 N-R" w:hAnsi="UD デジタル 教科書体 N-B" w:cs="UD デジタル 教科書体 N-B" w:hint="eastAsia"/>
          <w:color w:val="000000"/>
          <w:sz w:val="22"/>
        </w:rPr>
        <w:t>コミュニティでの生活を目指す支援</w:t>
      </w:r>
    </w:p>
    <w:p w14:paraId="188A0565" w14:textId="158B7CC2"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color w:val="000000"/>
          <w:sz w:val="22"/>
        </w:rPr>
        <w:t>0</w:t>
      </w:r>
      <w:r>
        <w:rPr>
          <w:rFonts w:ascii="UD デジタル 教科書体 N-R" w:eastAsia="UD デジタル 教科書体 N-R" w:hAnsi="UD デジタル 教科書体 N-B" w:cs="UD デジタル 教科書体 N-B" w:hint="eastAsia"/>
          <w:color w:val="000000"/>
          <w:sz w:val="22"/>
        </w:rPr>
        <w:t>6</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人材育成</w:t>
      </w:r>
    </w:p>
    <w:p w14:paraId="01FDBACD" w14:textId="2B3FF757"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color w:val="000000"/>
          <w:sz w:val="22"/>
        </w:rPr>
        <w:t>0</w:t>
      </w:r>
      <w:r>
        <w:rPr>
          <w:rFonts w:ascii="UD デジタル 教科書体 N-R" w:eastAsia="UD デジタル 教科書体 N-R" w:hAnsi="UD デジタル 教科書体 N-B" w:cs="UD デジタル 教科書体 N-B" w:hint="eastAsia"/>
          <w:color w:val="000000"/>
          <w:sz w:val="22"/>
        </w:rPr>
        <w:t>7</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実践の効果</w:t>
      </w:r>
    </w:p>
    <w:p w14:paraId="7DF40C68" w14:textId="40107BB4"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color w:val="000000"/>
          <w:sz w:val="22"/>
        </w:rPr>
        <w:t>0</w:t>
      </w:r>
      <w:r>
        <w:rPr>
          <w:rFonts w:ascii="UD デジタル 教科書体 N-R" w:eastAsia="UD デジタル 教科書体 N-R" w:hAnsi="UD デジタル 教科書体 N-B" w:cs="UD デジタル 教科書体 N-B" w:hint="eastAsia"/>
          <w:color w:val="000000"/>
          <w:sz w:val="22"/>
        </w:rPr>
        <w:t>8</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持続可能性</w:t>
      </w:r>
    </w:p>
    <w:p w14:paraId="168CEBFF" w14:textId="5C8B1D4D"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color w:val="000000"/>
          <w:sz w:val="22"/>
        </w:rPr>
        <w:t>0</w:t>
      </w:r>
      <w:r>
        <w:rPr>
          <w:rFonts w:ascii="UD デジタル 教科書体 N-R" w:eastAsia="UD デジタル 教科書体 N-R" w:hAnsi="UD デジタル 教科書体 N-B" w:cs="UD デジタル 教科書体 N-B" w:hint="eastAsia"/>
          <w:color w:val="000000"/>
          <w:sz w:val="22"/>
        </w:rPr>
        <w:t>9</w:t>
      </w:r>
      <w:r>
        <w:rPr>
          <w:rFonts w:ascii="UD デジタル 教科書体 N-R" w:eastAsia="UD デジタル 教科書体 N-R" w:hAnsi="UD デジタル 教科書体 N-B" w:cs="UD デジタル 教科書体 N-B"/>
          <w:color w:val="000000"/>
          <w:sz w:val="22"/>
        </w:rPr>
        <w:t xml:space="preserve">. </w:t>
      </w:r>
      <w:r w:rsidRPr="00B90C53">
        <w:rPr>
          <w:rFonts w:ascii="UD デジタル 教科書体 N-R" w:eastAsia="UD デジタル 教科書体 N-R" w:hAnsi="UD デジタル 教科書体 N-B" w:cs="UD デジタル 教科書体 N-B" w:hint="eastAsia"/>
          <w:color w:val="000000"/>
          <w:sz w:val="22"/>
        </w:rPr>
        <w:t>体系化・普遍性</w:t>
      </w:r>
    </w:p>
    <w:p w14:paraId="37464392" w14:textId="5C5EF889" w:rsidR="000042E8" w:rsidRDefault="000042E8" w:rsidP="000042E8">
      <w:pPr>
        <w:pBdr>
          <w:top w:val="single" w:sz="4" w:space="1" w:color="auto"/>
          <w:left w:val="single" w:sz="4" w:space="4" w:color="auto"/>
          <w:bottom w:val="single" w:sz="4" w:space="1" w:color="auto"/>
          <w:right w:val="single" w:sz="4" w:space="0" w:color="auto"/>
        </w:pBdr>
        <w:ind w:firstLine="2200"/>
        <w:jc w:val="left"/>
        <w:rPr>
          <w:rFonts w:ascii="UD デジタル 教科書体 N-R" w:eastAsia="UD デジタル 教科書体 N-R" w:hAnsi="UD デジタル 教科書体 N-B" w:cs="UD デジタル 教科書体 N-B"/>
          <w:color w:val="000000"/>
          <w:sz w:val="22"/>
        </w:rPr>
      </w:pPr>
      <w:r>
        <w:rPr>
          <w:rFonts w:ascii="UD デジタル 教科書体 N-R" w:eastAsia="UD デジタル 教科書体 N-R" w:hAnsi="UD デジタル 教科書体 N-B" w:cs="UD デジタル 教科書体 N-B" w:hint="eastAsia"/>
          <w:color w:val="000000"/>
          <w:sz w:val="22"/>
        </w:rPr>
        <w:t>1</w:t>
      </w:r>
      <w:r>
        <w:rPr>
          <w:rFonts w:ascii="UD デジタル 教科書体 N-R" w:eastAsia="UD デジタル 教科書体 N-R" w:hAnsi="UD デジタル 教科書体 N-B" w:cs="UD デジタル 教科書体 N-B"/>
          <w:color w:val="000000"/>
          <w:sz w:val="22"/>
        </w:rPr>
        <w:t xml:space="preserve">0. </w:t>
      </w:r>
      <w:r w:rsidR="0050548F">
        <w:rPr>
          <w:rFonts w:ascii="UD デジタル 教科書体 N-R" w:eastAsia="UD デジタル 教科書体 N-R" w:hAnsi="UD デジタル 教科書体 N-B" w:cs="UD デジタル 教科書体 N-B" w:hint="eastAsia"/>
          <w:color w:val="000000"/>
          <w:sz w:val="22"/>
        </w:rPr>
        <w:t>人権・</w:t>
      </w:r>
      <w:r w:rsidRPr="00B90C53">
        <w:rPr>
          <w:rFonts w:ascii="UD デジタル 教科書体 N-R" w:eastAsia="UD デジタル 教科書体 N-R" w:hAnsi="UD デジタル 教科書体 N-B" w:cs="UD デジタル 教科書体 N-B" w:hint="eastAsia"/>
          <w:color w:val="000000"/>
          <w:sz w:val="22"/>
        </w:rPr>
        <w:t>価値</w:t>
      </w:r>
      <w:r w:rsidR="0050548F">
        <w:rPr>
          <w:rFonts w:ascii="UD デジタル 教科書体 N-R" w:eastAsia="UD デジタル 教科書体 N-R" w:hAnsi="UD デジタル 教科書体 N-B" w:cs="UD デジタル 教科書体 N-B" w:hint="eastAsia"/>
          <w:color w:val="000000"/>
          <w:sz w:val="22"/>
        </w:rPr>
        <w:t>・科学的根拠</w:t>
      </w:r>
      <w:r w:rsidRPr="00B90C53">
        <w:rPr>
          <w:rFonts w:ascii="UD デジタル 教科書体 N-R" w:eastAsia="UD デジタル 教科書体 N-R" w:hAnsi="UD デジタル 教科書体 N-B" w:cs="UD デジタル 教科書体 N-B" w:hint="eastAsia"/>
          <w:color w:val="000000"/>
          <w:sz w:val="22"/>
        </w:rPr>
        <w:t>に基づく実践</w:t>
      </w:r>
    </w:p>
    <w:p w14:paraId="3A602D15" w14:textId="77777777" w:rsidR="007732F8" w:rsidRDefault="007732F8">
      <w:pPr>
        <w:widowControl/>
        <w:jc w:val="left"/>
        <w:rPr>
          <w:rFonts w:ascii="UD デジタル 教科書体 N-R" w:eastAsia="UD デジタル 教科書体 N-R"/>
        </w:rPr>
      </w:pPr>
    </w:p>
    <w:p w14:paraId="2B85B08E" w14:textId="634CEA4E" w:rsidR="008B34F3" w:rsidRPr="000042E8" w:rsidRDefault="006A14A3">
      <w:pPr>
        <w:widowControl/>
        <w:jc w:val="left"/>
        <w:rPr>
          <w:rFonts w:ascii="UD デジタル 教科書体 N-R" w:eastAsia="UD デジタル 教科書体 N-R"/>
        </w:rPr>
      </w:pPr>
      <w:r>
        <w:rPr>
          <w:rFonts w:ascii="UD デジタル 教科書体 N-R" w:eastAsia="UD デジタル 教科書体 N-R" w:hint="eastAsia"/>
        </w:rPr>
        <w:t>●</w:t>
      </w:r>
      <w:r w:rsidR="00A960E4">
        <w:rPr>
          <w:rFonts w:ascii="UD デジタル 教科書体 N-R" w:eastAsia="UD デジタル 教科書体 N-R" w:hint="eastAsia"/>
        </w:rPr>
        <w:t>補足説明</w:t>
      </w:r>
    </w:p>
    <w:p w14:paraId="17F1A73C" w14:textId="71D3890B" w:rsidR="00802C45" w:rsidRPr="00D600A9" w:rsidRDefault="00C862C3" w:rsidP="005151FF">
      <w:pPr>
        <w:pStyle w:val="a3"/>
        <w:widowControl/>
        <w:numPr>
          <w:ilvl w:val="0"/>
          <w:numId w:val="20"/>
        </w:numPr>
        <w:ind w:left="284" w:right="-1" w:hanging="284"/>
        <w:rPr>
          <w:rFonts w:ascii="UD デジタル 教科書体 N-R" w:eastAsia="UD デジタル 教科書体 N-R"/>
          <w:sz w:val="19"/>
          <w:szCs w:val="19"/>
        </w:rPr>
      </w:pPr>
      <w:r w:rsidRPr="00D600A9">
        <w:rPr>
          <w:rFonts w:ascii="UD デジタル 教科書体 N-R" w:eastAsia="UD デジタル 教科書体 N-R" w:hint="eastAsia"/>
          <w:sz w:val="19"/>
          <w:szCs w:val="19"/>
        </w:rPr>
        <w:t>基本項目（</w:t>
      </w:r>
      <w:r w:rsidR="00F920C7" w:rsidRPr="00D600A9">
        <w:rPr>
          <w:rFonts w:ascii="UD デジタル 教科書体 N-R" w:eastAsia="UD デジタル 教科書体 N-R" w:hint="eastAsia"/>
          <w:sz w:val="19"/>
          <w:szCs w:val="19"/>
        </w:rPr>
        <w:t>基準</w:t>
      </w:r>
      <w:r w:rsidR="00F920C7" w:rsidRPr="00D600A9">
        <w:rPr>
          <w:rFonts w:ascii="UD デジタル 教科書体 N-R" w:eastAsia="UD デジタル 教科書体 N-R"/>
          <w:sz w:val="19"/>
          <w:szCs w:val="19"/>
        </w:rPr>
        <w:t>01</w:t>
      </w:r>
      <w:r w:rsidR="00815C16" w:rsidRPr="00D600A9">
        <w:rPr>
          <w:rFonts w:ascii="UD デジタル 教科書体 N-R" w:eastAsia="UD デジタル 教科書体 N-R"/>
          <w:sz w:val="19"/>
          <w:szCs w:val="19"/>
        </w:rPr>
        <w:t>-</w:t>
      </w:r>
      <w:r w:rsidR="00F920C7" w:rsidRPr="00D600A9">
        <w:rPr>
          <w:rFonts w:ascii="UD デジタル 教科書体 N-R" w:eastAsia="UD デジタル 教科書体 N-R"/>
          <w:sz w:val="19"/>
          <w:szCs w:val="19"/>
        </w:rPr>
        <w:t>02</w:t>
      </w:r>
      <w:r w:rsidRPr="00D600A9">
        <w:rPr>
          <w:rFonts w:ascii="UD デジタル 教科書体 N-R" w:eastAsia="UD デジタル 教科書体 N-R" w:hint="eastAsia"/>
          <w:sz w:val="19"/>
          <w:szCs w:val="19"/>
        </w:rPr>
        <w:t>）</w:t>
      </w:r>
      <w:r w:rsidR="00F920C7" w:rsidRPr="00D600A9">
        <w:rPr>
          <w:rFonts w:ascii="UD デジタル 教科書体 N-R" w:eastAsia="UD デジタル 教科書体 N-R" w:hint="eastAsia"/>
          <w:sz w:val="19"/>
          <w:szCs w:val="19"/>
        </w:rPr>
        <w:t>は</w:t>
      </w:r>
      <w:r w:rsidR="00C072DA" w:rsidRPr="00D600A9">
        <w:rPr>
          <w:rFonts w:ascii="UD デジタル 教科書体 N-R" w:eastAsia="UD デジタル 教科書体 N-R" w:hint="eastAsia"/>
          <w:sz w:val="19"/>
          <w:szCs w:val="19"/>
        </w:rPr>
        <w:t>必須項目であり、</w:t>
      </w:r>
      <w:r w:rsidRPr="00D600A9">
        <w:rPr>
          <w:rFonts w:ascii="UD デジタル 教科書体 N-R" w:eastAsia="UD デジタル 教科書体 N-R" w:hint="eastAsia"/>
          <w:sz w:val="19"/>
          <w:szCs w:val="19"/>
        </w:rPr>
        <w:t>ご記入が</w:t>
      </w:r>
      <w:r w:rsidR="00C072DA" w:rsidRPr="00D600A9">
        <w:rPr>
          <w:rFonts w:ascii="UD デジタル 教科書体 N-R" w:eastAsia="UD デジタル 教科書体 N-R" w:hint="eastAsia"/>
          <w:sz w:val="19"/>
          <w:szCs w:val="19"/>
        </w:rPr>
        <w:t>必要です</w:t>
      </w:r>
      <w:r w:rsidR="00F920C7" w:rsidRPr="00D600A9">
        <w:rPr>
          <w:rFonts w:ascii="UD デジタル 教科書体 N-R" w:eastAsia="UD デジタル 教科書体 N-R" w:hint="eastAsia"/>
          <w:sz w:val="19"/>
          <w:szCs w:val="19"/>
        </w:rPr>
        <w:t>。</w:t>
      </w:r>
    </w:p>
    <w:p w14:paraId="72F5F4FA" w14:textId="21F2AC14" w:rsidR="00802C45" w:rsidRPr="00D600A9" w:rsidRDefault="00C072DA" w:rsidP="005151FF">
      <w:pPr>
        <w:pStyle w:val="a3"/>
        <w:widowControl/>
        <w:numPr>
          <w:ilvl w:val="0"/>
          <w:numId w:val="20"/>
        </w:numPr>
        <w:ind w:left="284" w:right="-1" w:hanging="284"/>
        <w:rPr>
          <w:rFonts w:ascii="UD デジタル 教科書体 N-R" w:eastAsia="UD デジタル 教科書体 N-R"/>
          <w:sz w:val="19"/>
          <w:szCs w:val="19"/>
        </w:rPr>
      </w:pPr>
      <w:r w:rsidRPr="00D600A9">
        <w:rPr>
          <w:rFonts w:ascii="UD デジタル 教科書体 N-R" w:eastAsia="UD デジタル 教科書体 N-R" w:hint="eastAsia"/>
          <w:sz w:val="19"/>
          <w:szCs w:val="19"/>
        </w:rPr>
        <w:t>専門項目（</w:t>
      </w:r>
      <w:r w:rsidR="00F920C7" w:rsidRPr="00D600A9">
        <w:rPr>
          <w:rFonts w:ascii="UD デジタル 教科書体 N-R" w:eastAsia="UD デジタル 教科書体 N-R" w:hint="eastAsia"/>
          <w:sz w:val="19"/>
          <w:szCs w:val="19"/>
        </w:rPr>
        <w:t>基準</w:t>
      </w:r>
      <w:r w:rsidR="00F920C7" w:rsidRPr="00D600A9">
        <w:rPr>
          <w:rFonts w:ascii="UD デジタル 教科書体 N-R" w:eastAsia="UD デジタル 教科書体 N-R"/>
          <w:sz w:val="19"/>
          <w:szCs w:val="19"/>
        </w:rPr>
        <w:t>03-10</w:t>
      </w:r>
      <w:r w:rsidRPr="00D600A9">
        <w:rPr>
          <w:rFonts w:ascii="UD デジタル 教科書体 N-R" w:eastAsia="UD デジタル 教科書体 N-R" w:hint="eastAsia"/>
          <w:sz w:val="19"/>
          <w:szCs w:val="19"/>
        </w:rPr>
        <w:t>）</w:t>
      </w:r>
      <w:r w:rsidR="006452F1" w:rsidRPr="00D600A9">
        <w:rPr>
          <w:rFonts w:ascii="UD デジタル 教科書体 N-R" w:eastAsia="UD デジタル 教科書体 N-R" w:hint="eastAsia"/>
          <w:sz w:val="19"/>
          <w:szCs w:val="19"/>
        </w:rPr>
        <w:t>は</w:t>
      </w:r>
      <w:r w:rsidR="00801045" w:rsidRPr="00D600A9">
        <w:rPr>
          <w:rFonts w:ascii="UD デジタル 教科書体 N-R" w:eastAsia="UD デジタル 教科書体 N-R" w:hint="eastAsia"/>
          <w:sz w:val="19"/>
          <w:szCs w:val="19"/>
        </w:rPr>
        <w:t>選択項目</w:t>
      </w:r>
      <w:r w:rsidR="00801045" w:rsidRPr="00D600A9">
        <w:rPr>
          <w:rFonts w:ascii="UD デジタル 教科書体 N-R" w:eastAsia="UD デジタル 教科書体 N-R"/>
          <w:sz w:val="19"/>
          <w:szCs w:val="19"/>
        </w:rPr>
        <w:t>であり、必須ではありませんが</w:t>
      </w:r>
      <w:r w:rsidR="00F076C8">
        <w:rPr>
          <w:rFonts w:ascii="UD デジタル 教科書体 N-R" w:eastAsia="UD デジタル 教科書体 N-R" w:hint="eastAsia"/>
          <w:sz w:val="19"/>
          <w:szCs w:val="19"/>
        </w:rPr>
        <w:t>、</w:t>
      </w:r>
      <w:r w:rsidR="007264AF" w:rsidRPr="00D600A9">
        <w:rPr>
          <w:rFonts w:ascii="UD デジタル 教科書体 N-R" w:eastAsia="UD デジタル 教科書体 N-R" w:hint="eastAsia"/>
          <w:sz w:val="19"/>
          <w:szCs w:val="19"/>
        </w:rPr>
        <w:t>可能な範囲で</w:t>
      </w:r>
      <w:r w:rsidR="00801045" w:rsidRPr="00D600A9">
        <w:rPr>
          <w:rFonts w:ascii="UD デジタル 教科書体 N-R" w:eastAsia="UD デジタル 教科書体 N-R"/>
          <w:sz w:val="19"/>
          <w:szCs w:val="19"/>
        </w:rPr>
        <w:t>ご記入下さい。</w:t>
      </w:r>
    </w:p>
    <w:p w14:paraId="206F8572" w14:textId="54DCCDB7" w:rsidR="00802C45" w:rsidRPr="00D600A9" w:rsidRDefault="00F0703E" w:rsidP="005151FF">
      <w:pPr>
        <w:pStyle w:val="a3"/>
        <w:widowControl/>
        <w:numPr>
          <w:ilvl w:val="0"/>
          <w:numId w:val="20"/>
        </w:numPr>
        <w:ind w:left="284" w:right="-1" w:hanging="284"/>
        <w:rPr>
          <w:rFonts w:ascii="UD デジタル 教科書体 N-R" w:eastAsia="UD デジタル 教科書体 N-R"/>
          <w:sz w:val="19"/>
          <w:szCs w:val="19"/>
        </w:rPr>
      </w:pPr>
      <w:r w:rsidRPr="00D600A9">
        <w:rPr>
          <w:rFonts w:ascii="UD デジタル 教科書体 N-R" w:eastAsia="UD デジタル 教科書体 N-R" w:hint="eastAsia"/>
          <w:sz w:val="19"/>
          <w:szCs w:val="19"/>
        </w:rPr>
        <w:t>専門項目（</w:t>
      </w:r>
      <w:r w:rsidR="008808C5" w:rsidRPr="00D600A9">
        <w:rPr>
          <w:rFonts w:ascii="UD デジタル 教科書体 N-R" w:eastAsia="UD デジタル 教科書体 N-R" w:hint="eastAsia"/>
          <w:sz w:val="19"/>
          <w:szCs w:val="19"/>
        </w:rPr>
        <w:t>基準</w:t>
      </w:r>
      <w:r w:rsidR="008808C5" w:rsidRPr="00D600A9">
        <w:rPr>
          <w:rFonts w:ascii="UD デジタル 教科書体 N-R" w:eastAsia="UD デジタル 教科書体 N-R"/>
          <w:sz w:val="19"/>
          <w:szCs w:val="19"/>
        </w:rPr>
        <w:t>03-10</w:t>
      </w:r>
      <w:r w:rsidRPr="00D600A9">
        <w:rPr>
          <w:rFonts w:ascii="UD デジタル 教科書体 N-R" w:eastAsia="UD デジタル 教科書体 N-R" w:hint="eastAsia"/>
          <w:sz w:val="19"/>
          <w:szCs w:val="19"/>
        </w:rPr>
        <w:t>）</w:t>
      </w:r>
      <w:r w:rsidR="008808C5" w:rsidRPr="00D600A9">
        <w:rPr>
          <w:rFonts w:ascii="UD デジタル 教科書体 N-R" w:eastAsia="UD デジタル 教科書体 N-R" w:hint="eastAsia"/>
          <w:sz w:val="19"/>
          <w:szCs w:val="19"/>
        </w:rPr>
        <w:t>は、空白の項目や</w:t>
      </w:r>
      <w:r w:rsidR="000042E8" w:rsidRPr="00D600A9">
        <w:rPr>
          <w:rFonts w:ascii="UD デジタル 教科書体 N-R" w:eastAsia="UD デジタル 教科書体 N-R" w:hint="eastAsia"/>
          <w:sz w:val="19"/>
          <w:szCs w:val="19"/>
        </w:rPr>
        <w:t>合致しない基準があっても、選考の対象となります。</w:t>
      </w:r>
    </w:p>
    <w:p w14:paraId="451D1184" w14:textId="0F31BB98" w:rsidR="00A67C1D" w:rsidRDefault="000042E8" w:rsidP="00A67C1D">
      <w:pPr>
        <w:pStyle w:val="a3"/>
        <w:widowControl/>
        <w:numPr>
          <w:ilvl w:val="0"/>
          <w:numId w:val="20"/>
        </w:numPr>
        <w:ind w:left="284" w:right="-1" w:hanging="284"/>
        <w:rPr>
          <w:rFonts w:ascii="UD デジタル 教科書体 N-R" w:eastAsia="UD デジタル 教科書体 N-R"/>
          <w:sz w:val="19"/>
          <w:szCs w:val="19"/>
        </w:rPr>
      </w:pPr>
      <w:r w:rsidRPr="00D600A9">
        <w:rPr>
          <w:rFonts w:ascii="UD デジタル 教科書体 N-R" w:eastAsia="UD デジタル 教科書体 N-R" w:hint="eastAsia"/>
          <w:sz w:val="19"/>
          <w:szCs w:val="19"/>
        </w:rPr>
        <w:t>各基準の</w:t>
      </w:r>
      <w:r w:rsidR="00C862C3" w:rsidRPr="00D600A9">
        <w:rPr>
          <w:rFonts w:ascii="UD デジタル 教科書体 N-R" w:eastAsia="UD デジタル 教科書体 N-R" w:hint="eastAsia"/>
          <w:sz w:val="19"/>
          <w:szCs w:val="19"/>
        </w:rPr>
        <w:t>記入</w:t>
      </w:r>
      <w:r w:rsidR="008B34F3" w:rsidRPr="00D600A9">
        <w:rPr>
          <w:rFonts w:ascii="UD デジタル 教科書体 N-R" w:eastAsia="UD デジタル 教科書体 N-R" w:hint="eastAsia"/>
          <w:sz w:val="19"/>
          <w:szCs w:val="19"/>
        </w:rPr>
        <w:t>内容</w:t>
      </w:r>
      <w:r w:rsidRPr="00D600A9">
        <w:rPr>
          <w:rFonts w:ascii="UD デジタル 教科書体 N-R" w:eastAsia="UD デジタル 教科書体 N-R" w:hint="eastAsia"/>
          <w:sz w:val="19"/>
          <w:szCs w:val="19"/>
        </w:rPr>
        <w:t>例は「例」であり、</w:t>
      </w:r>
      <w:r w:rsidR="00007F45">
        <w:rPr>
          <w:rFonts w:ascii="UD デジタル 教科書体 N-R" w:eastAsia="UD デジタル 教科書体 N-R" w:hint="eastAsia"/>
          <w:sz w:val="19"/>
          <w:szCs w:val="19"/>
        </w:rPr>
        <w:t>同様の</w:t>
      </w:r>
      <w:r w:rsidRPr="00D600A9">
        <w:rPr>
          <w:rFonts w:ascii="UD デジタル 教科書体 N-R" w:eastAsia="UD デジタル 教科書体 N-R" w:hint="eastAsia"/>
          <w:sz w:val="19"/>
          <w:szCs w:val="19"/>
        </w:rPr>
        <w:t>内容</w:t>
      </w:r>
      <w:r w:rsidR="00007F45">
        <w:rPr>
          <w:rFonts w:ascii="UD デジタル 教科書体 N-R" w:eastAsia="UD デジタル 教科書体 N-R" w:hint="eastAsia"/>
          <w:sz w:val="19"/>
          <w:szCs w:val="19"/>
        </w:rPr>
        <w:t>の</w:t>
      </w:r>
      <w:r w:rsidR="00B62674" w:rsidRPr="00D600A9">
        <w:rPr>
          <w:rFonts w:ascii="UD デジタル 教科書体 N-R" w:eastAsia="UD デジタル 教科書体 N-R" w:hint="eastAsia"/>
          <w:sz w:val="19"/>
          <w:szCs w:val="19"/>
        </w:rPr>
        <w:t>ご</w:t>
      </w:r>
      <w:r w:rsidRPr="00D600A9">
        <w:rPr>
          <w:rFonts w:ascii="UD デジタル 教科書体 N-R" w:eastAsia="UD デジタル 教科書体 N-R" w:hint="eastAsia"/>
          <w:sz w:val="19"/>
          <w:szCs w:val="19"/>
        </w:rPr>
        <w:t>記</w:t>
      </w:r>
      <w:r w:rsidR="00C175AE" w:rsidRPr="00D600A9">
        <w:rPr>
          <w:rFonts w:ascii="UD デジタル 教科書体 N-R" w:eastAsia="UD デジタル 教科書体 N-R" w:hint="eastAsia"/>
          <w:sz w:val="19"/>
          <w:szCs w:val="19"/>
        </w:rPr>
        <w:t>入</w:t>
      </w:r>
      <w:r w:rsidR="00007F45">
        <w:rPr>
          <w:rFonts w:ascii="UD デジタル 教科書体 N-R" w:eastAsia="UD デジタル 教科書体 N-R" w:hint="eastAsia"/>
          <w:sz w:val="19"/>
          <w:szCs w:val="19"/>
        </w:rPr>
        <w:t>が</w:t>
      </w:r>
      <w:r w:rsidR="00E50838">
        <w:rPr>
          <w:rFonts w:ascii="UD デジタル 教科書体 N-R" w:eastAsia="UD デジタル 教科書体 N-R" w:hint="eastAsia"/>
          <w:sz w:val="19"/>
          <w:szCs w:val="19"/>
        </w:rPr>
        <w:t>必須</w:t>
      </w:r>
      <w:r w:rsidR="00007F45">
        <w:rPr>
          <w:rFonts w:ascii="UD デジタル 教科書体 N-R" w:eastAsia="UD デジタル 教科書体 N-R" w:hint="eastAsia"/>
          <w:sz w:val="19"/>
          <w:szCs w:val="19"/>
        </w:rPr>
        <w:t>なわけではありません</w:t>
      </w:r>
    </w:p>
    <w:p w14:paraId="7156FA12" w14:textId="01F6704B" w:rsidR="00A67C1D" w:rsidRPr="00D600A9" w:rsidRDefault="00A67C1D" w:rsidP="00D600A9">
      <w:pPr>
        <w:pStyle w:val="a3"/>
        <w:widowControl/>
        <w:numPr>
          <w:ilvl w:val="0"/>
          <w:numId w:val="20"/>
        </w:numPr>
        <w:ind w:left="284" w:right="-1" w:hanging="284"/>
        <w:rPr>
          <w:rFonts w:ascii="UD デジタル 教科書体 N-R" w:eastAsia="UD デジタル 教科書体 N-R"/>
          <w:sz w:val="19"/>
          <w:szCs w:val="19"/>
        </w:rPr>
      </w:pPr>
      <w:r w:rsidRPr="00A67C1D">
        <w:rPr>
          <w:rFonts w:ascii="UD デジタル 教科書体 N-R" w:eastAsia="UD デジタル 教科書体 N-R" w:hint="eastAsia"/>
          <w:sz w:val="19"/>
          <w:szCs w:val="19"/>
        </w:rPr>
        <w:t>実践紹介フォームを補足する資料がございましたら、フォームと一緒にご提出ください。ただし、選考の際に</w:t>
      </w:r>
      <w:r w:rsidR="001D183E">
        <w:rPr>
          <w:rFonts w:ascii="UD デジタル 教科書体 N-R" w:eastAsia="UD デジタル 教科書体 N-R" w:hint="eastAsia"/>
          <w:sz w:val="19"/>
          <w:szCs w:val="19"/>
        </w:rPr>
        <w:t>、</w:t>
      </w:r>
      <w:r w:rsidRPr="00A67C1D">
        <w:rPr>
          <w:rFonts w:ascii="UD デジタル 教科書体 N-R" w:eastAsia="UD デジタル 教科書体 N-R" w:hint="eastAsia"/>
          <w:sz w:val="19"/>
          <w:szCs w:val="19"/>
        </w:rPr>
        <w:t>例えばメディア露出や関連論文の量で受賞機関が決定されないように、補足資料は</w:t>
      </w:r>
      <w:r w:rsidRPr="00A67C1D">
        <w:rPr>
          <w:rFonts w:ascii="UD デジタル 教科書体 N-R" w:eastAsia="UD デジタル 教科書体 N-R"/>
          <w:sz w:val="19"/>
          <w:szCs w:val="19"/>
        </w:rPr>
        <w:t>1機関につき1点のみとさせていただきます。</w:t>
      </w:r>
    </w:p>
    <w:p w14:paraId="35DFED10" w14:textId="1CB27815" w:rsidR="000042E8" w:rsidRDefault="000042E8" w:rsidP="00C7242C">
      <w:pPr>
        <w:sectPr w:rsidR="000042E8" w:rsidSect="00F737BB">
          <w:headerReference w:type="default" r:id="rId9"/>
          <w:pgSz w:w="11906" w:h="16838" w:code="9"/>
          <w:pgMar w:top="1276" w:right="1701" w:bottom="709" w:left="1701" w:header="851" w:footer="992" w:gutter="0"/>
          <w:cols w:space="425"/>
          <w:docGrid w:linePitch="360"/>
        </w:sectPr>
      </w:pPr>
    </w:p>
    <w:p w14:paraId="0B0C7C64" w14:textId="7A5F88A8" w:rsidR="00D22AFF" w:rsidRPr="00EC443A" w:rsidRDefault="00EC443A" w:rsidP="00EC443A">
      <w:pPr>
        <w:pBdr>
          <w:top w:val="nil"/>
          <w:left w:val="nil"/>
          <w:bottom w:val="nil"/>
          <w:right w:val="nil"/>
          <w:between w:val="nil"/>
        </w:pBdr>
        <w:ind w:left="-709" w:right="-173" w:hanging="2"/>
        <w:jc w:val="center"/>
        <w:rPr>
          <w:rFonts w:ascii="UD デジタル 教科書体 N-B" w:eastAsia="UD デジタル 教科書体 N-B" w:hAnsi="UD デジタル 教科書体 N-B" w:cs="UD デジタル 教科書体 N-B"/>
          <w:color w:val="0070C0"/>
          <w:sz w:val="24"/>
          <w:szCs w:val="24"/>
        </w:rPr>
      </w:pPr>
      <w:r w:rsidRPr="00EC443A">
        <w:rPr>
          <w:rFonts w:ascii="UD デジタル 教科書体 N-B" w:eastAsia="UD デジタル 教科書体 N-B" w:hAnsi="UD デジタル 教科書体 N-B" w:cs="UD デジタル 教科書体 N-B" w:hint="eastAsia"/>
          <w:color w:val="0070C0"/>
          <w:sz w:val="24"/>
          <w:szCs w:val="24"/>
        </w:rPr>
        <w:lastRenderedPageBreak/>
        <w:t>各基準に対応した支援・治療内容などを教えてください</w:t>
      </w:r>
    </w:p>
    <w:p w14:paraId="3E0A89EB" w14:textId="77777777" w:rsidR="00EC443A" w:rsidRDefault="00EC443A" w:rsidP="00EC443A">
      <w:pPr>
        <w:pBdr>
          <w:top w:val="nil"/>
          <w:left w:val="nil"/>
          <w:bottom w:val="nil"/>
          <w:right w:val="nil"/>
          <w:between w:val="nil"/>
        </w:pBdr>
        <w:ind w:left="-709" w:right="-173" w:hanging="2"/>
        <w:jc w:val="center"/>
        <w:rPr>
          <w:rFonts w:ascii="UD デジタル 教科書体 N-B" w:eastAsia="UD デジタル 教科書体 N-B" w:hAnsi="UD デジタル 教科書体 N-B" w:cs="UD デジタル 教科書体 N-B"/>
          <w:szCs w:val="21"/>
        </w:rPr>
      </w:pPr>
    </w:p>
    <w:p w14:paraId="2C8E16A4" w14:textId="214EC849" w:rsidR="00756719" w:rsidRPr="00F20CC9" w:rsidRDefault="00BD3021" w:rsidP="008F635F">
      <w:pPr>
        <w:pBdr>
          <w:top w:val="nil"/>
          <w:left w:val="nil"/>
          <w:bottom w:val="nil"/>
          <w:right w:val="nil"/>
          <w:between w:val="nil"/>
        </w:pBdr>
        <w:ind w:left="-709" w:right="-173" w:hanging="2"/>
        <w:rPr>
          <w:rFonts w:ascii="UD デジタル 教科書体 N-B" w:eastAsia="UD デジタル 教科書体 N-B"/>
          <w:b/>
          <w:bCs/>
        </w:rPr>
      </w:pP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多様な</w:t>
      </w:r>
      <w:r w:rsidR="00F73D6F">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w:t>
      </w: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w:t>
      </w:r>
      <w:r w:rsidRPr="00F20CC9">
        <w:rPr>
          <w:rFonts w:ascii="UD デジタル 教科書体 N-R" w:eastAsia="UD デジタル 教科書体 N-R" w:hAnsi="UD デジタル 教科書体 N-B" w:cs="UD デジタル 教科書体 N-B" w:hint="eastAsia"/>
          <w:b/>
          <w:bCs/>
          <w:szCs w:val="21"/>
        </w:rPr>
        <w:t>：実践の対象者は、様々な理由で精神的な困難を経験し、支援を必要としている当事者</w:t>
      </w:r>
      <w:r w:rsidR="00983806">
        <w:rPr>
          <w:rFonts w:ascii="UD デジタル 教科書体 N-R" w:eastAsia="UD デジタル 教科書体 N-R" w:hAnsi="UD デジタル 教科書体 N-B" w:cs="UD デジタル 教科書体 N-B" w:hint="eastAsia"/>
          <w:b/>
          <w:bCs/>
          <w:szCs w:val="21"/>
        </w:rPr>
        <w:t>や家族</w:t>
      </w:r>
      <w:r w:rsidRPr="00F20CC9">
        <w:rPr>
          <w:rFonts w:ascii="UD デジタル 教科書体 N-R" w:eastAsia="UD デジタル 教科書体 N-R" w:hAnsi="UD デジタル 教科書体 N-B" w:cs="UD デジタル 教科書体 N-B" w:hint="eastAsia"/>
          <w:b/>
          <w:bCs/>
          <w:szCs w:val="21"/>
        </w:rPr>
        <w:t>である。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D22AFF" w:rsidRPr="00F920C7" w14:paraId="0181B228" w14:textId="77777777" w:rsidTr="008A4229">
        <w:trPr>
          <w:trHeight w:val="542"/>
        </w:trPr>
        <w:tc>
          <w:tcPr>
            <w:tcW w:w="6096" w:type="dxa"/>
            <w:tcBorders>
              <w:top w:val="single" w:sz="4" w:space="0" w:color="auto"/>
              <w:bottom w:val="single" w:sz="4" w:space="0" w:color="auto"/>
            </w:tcBorders>
            <w:shd w:val="clear" w:color="auto" w:fill="D9D9D9" w:themeFill="background1" w:themeFillShade="D9"/>
          </w:tcPr>
          <w:p w14:paraId="58E1E057" w14:textId="77777777" w:rsidR="00D22AFF" w:rsidRPr="00F920C7" w:rsidRDefault="00D22AFF" w:rsidP="007C4018">
            <w:pPr>
              <w:pBdr>
                <w:top w:val="nil"/>
                <w:left w:val="nil"/>
                <w:bottom w:val="nil"/>
                <w:right w:val="nil"/>
                <w:between w:val="nil"/>
              </w:pBdr>
              <w:ind w:hanging="2"/>
              <w:rPr>
                <w:color w:val="000000"/>
                <w:sz w:val="18"/>
                <w:szCs w:val="18"/>
              </w:rPr>
            </w:pPr>
            <w:r w:rsidRPr="00F920C7">
              <w:rPr>
                <w:rFonts w:ascii="UD デジタル 教科書体 N-R" w:eastAsia="UD デジタル 教科書体 N-R" w:hAnsi="UD デジタル 教科書体 N-R" w:cs="UD デジタル 教科書体 N-R"/>
                <w:color w:val="0070C0"/>
                <w:sz w:val="18"/>
                <w:szCs w:val="18"/>
              </w:rPr>
              <w:t>解説</w:t>
            </w:r>
          </w:p>
          <w:p w14:paraId="554FCCF2" w14:textId="0A147687" w:rsidR="00D22AFF" w:rsidRPr="00D22AFF" w:rsidRDefault="00D22AFF" w:rsidP="00D22AFF">
            <w:pPr>
              <w:numPr>
                <w:ilvl w:val="0"/>
                <w:numId w:val="3"/>
              </w:numPr>
              <w:pBdr>
                <w:top w:val="nil"/>
                <w:left w:val="nil"/>
                <w:bottom w:val="nil"/>
                <w:right w:val="nil"/>
                <w:between w:val="nil"/>
              </w:pBdr>
              <w:suppressAutoHyphens/>
              <w:ind w:left="174" w:hanging="17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D22AFF">
              <w:rPr>
                <w:rFonts w:ascii="UD デジタル 教科書体 N-R" w:eastAsia="UD デジタル 教科書体 N-R" w:hAnsi="UD デジタル 教科書体 N-R" w:cs="UD デジタル 教科書体 N-R" w:hint="eastAsia"/>
                <w:color w:val="000000"/>
                <w:sz w:val="18"/>
                <w:szCs w:val="18"/>
              </w:rPr>
              <w:t>精神疾患や引きこもりなど精神的な困難を伴う経験をしており、継続的に日常生活又は社会生活に制限を受ける状態にある当事者やその家族を支援の対象としている。</w:t>
            </w:r>
          </w:p>
          <w:p w14:paraId="7176369A" w14:textId="219AB29D" w:rsidR="00D22AFF" w:rsidRPr="00D22AFF" w:rsidRDefault="00983806" w:rsidP="00D22AFF">
            <w:pPr>
              <w:numPr>
                <w:ilvl w:val="0"/>
                <w:numId w:val="3"/>
              </w:numPr>
              <w:pBdr>
                <w:top w:val="nil"/>
                <w:left w:val="nil"/>
                <w:bottom w:val="nil"/>
                <w:right w:val="nil"/>
                <w:between w:val="nil"/>
              </w:pBdr>
              <w:suppressAutoHyphens/>
              <w:ind w:left="174" w:hanging="17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hint="eastAsia"/>
                <w:color w:val="000000"/>
                <w:sz w:val="18"/>
                <w:szCs w:val="18"/>
              </w:rPr>
              <w:t>特に、</w:t>
            </w:r>
            <w:r w:rsidR="00D22AFF" w:rsidRPr="00D22AFF">
              <w:rPr>
                <w:rFonts w:ascii="UD デジタル 教科書体 N-R" w:eastAsia="UD デジタル 教科書体 N-R" w:hAnsi="UD デジタル 教科書体 N-R" w:cs="UD デジタル 教科書体 N-R" w:hint="eastAsia"/>
                <w:color w:val="000000"/>
                <w:sz w:val="18"/>
                <w:szCs w:val="18"/>
              </w:rPr>
              <w:t>疾患や障害の程度に関係なく、幅広い当事者を</w:t>
            </w:r>
            <w:r w:rsidR="009D58BB">
              <w:rPr>
                <w:rFonts w:ascii="UD デジタル 教科書体 N-R" w:eastAsia="UD デジタル 教科書体 N-R" w:hAnsi="UD デジタル 教科書体 N-R" w:cs="UD デジタル 教科書体 N-R" w:hint="eastAsia"/>
                <w:color w:val="000000"/>
                <w:sz w:val="18"/>
                <w:szCs w:val="18"/>
              </w:rPr>
              <w:t>支援の対象としている</w:t>
            </w:r>
            <w:r w:rsidR="00D22AFF" w:rsidRPr="00D22AFF">
              <w:rPr>
                <w:rFonts w:ascii="UD デジタル 教科書体 N-R" w:eastAsia="UD デジタル 教科書体 N-R" w:hAnsi="UD デジタル 教科書体 N-R" w:cs="UD デジタル 教科書体 N-R" w:hint="eastAsia"/>
                <w:color w:val="000000"/>
                <w:sz w:val="18"/>
                <w:szCs w:val="18"/>
              </w:rPr>
              <w:t>。</w:t>
            </w:r>
          </w:p>
          <w:p w14:paraId="7A4BB76A" w14:textId="207C469C" w:rsidR="00D22AFF" w:rsidRPr="00F920C7" w:rsidRDefault="00F73D6F" w:rsidP="00D22AFF">
            <w:pPr>
              <w:numPr>
                <w:ilvl w:val="0"/>
                <w:numId w:val="3"/>
              </w:numPr>
              <w:pBdr>
                <w:top w:val="nil"/>
                <w:left w:val="nil"/>
                <w:bottom w:val="nil"/>
                <w:right w:val="nil"/>
                <w:between w:val="nil"/>
              </w:pBdr>
              <w:suppressAutoHyphens/>
              <w:ind w:left="174" w:hanging="174"/>
              <w:textDirection w:val="btLr"/>
              <w:textAlignment w:val="top"/>
              <w:outlineLvl w:val="0"/>
              <w:rPr>
                <w:sz w:val="18"/>
                <w:szCs w:val="18"/>
              </w:rPr>
            </w:pPr>
            <w:r>
              <w:rPr>
                <w:rFonts w:ascii="UD デジタル 教科書体 N-R" w:eastAsia="UD デジタル 教科書体 N-R" w:hAnsi="UD デジタル 教科書体 N-R" w:cs="UD デジタル 教科書体 N-R" w:hint="eastAsia"/>
                <w:color w:val="000000"/>
                <w:sz w:val="18"/>
                <w:szCs w:val="18"/>
              </w:rPr>
              <w:t>重い精神症状や</w:t>
            </w:r>
            <w:r w:rsidR="00D22AFF" w:rsidRPr="00D22AFF">
              <w:rPr>
                <w:rFonts w:ascii="UD デジタル 教科書体 N-R" w:eastAsia="UD デジタル 教科書体 N-R" w:hAnsi="UD デジタル 教科書体 N-R" w:cs="UD デジタル 教科書体 N-R" w:hint="eastAsia"/>
                <w:color w:val="000000"/>
                <w:sz w:val="18"/>
                <w:szCs w:val="18"/>
              </w:rPr>
              <w:t>発達障害</w:t>
            </w:r>
            <w:r>
              <w:rPr>
                <w:rFonts w:ascii="UD デジタル 教科書体 N-R" w:eastAsia="UD デジタル 教科書体 N-R" w:hAnsi="UD デジタル 教科書体 N-R" w:cs="UD デジタル 教科書体 N-R" w:hint="eastAsia"/>
                <w:color w:val="000000"/>
                <w:sz w:val="18"/>
                <w:szCs w:val="18"/>
              </w:rPr>
              <w:t>、</w:t>
            </w:r>
            <w:r w:rsidR="00D22AFF" w:rsidRPr="00D22AFF">
              <w:rPr>
                <w:rFonts w:ascii="UD デジタル 教科書体 N-R" w:eastAsia="UD デジタル 教科書体 N-R" w:hAnsi="UD デジタル 教科書体 N-R" w:cs="UD デジタル 教科書体 N-R" w:hint="eastAsia"/>
                <w:color w:val="000000"/>
                <w:sz w:val="18"/>
                <w:szCs w:val="18"/>
              </w:rPr>
              <w:t>若年層、高齢者など特定の</w:t>
            </w:r>
            <w:r>
              <w:rPr>
                <w:rFonts w:ascii="UD デジタル 教科書体 N-R" w:eastAsia="UD デジタル 教科書体 N-R" w:hAnsi="UD デジタル 教科書体 N-R" w:cs="UD デジタル 教科書体 N-R" w:hint="eastAsia"/>
                <w:color w:val="000000"/>
                <w:sz w:val="18"/>
                <w:szCs w:val="18"/>
              </w:rPr>
              <w:t>疾患・障害や</w:t>
            </w:r>
            <w:r w:rsidR="001E54D5">
              <w:rPr>
                <w:rFonts w:ascii="UD デジタル 教科書体 N-R" w:eastAsia="UD デジタル 教科書体 N-R" w:hAnsi="UD デジタル 教科書体 N-R" w:cs="UD デジタル 教科書体 N-R" w:hint="eastAsia"/>
                <w:color w:val="000000"/>
                <w:sz w:val="18"/>
                <w:szCs w:val="18"/>
              </w:rPr>
              <w:t>年齢層</w:t>
            </w:r>
            <w:r w:rsidR="003E3849">
              <w:rPr>
                <w:rFonts w:ascii="UD デジタル 教科書体 N-R" w:eastAsia="UD デジタル 教科書体 N-R" w:hAnsi="UD デジタル 教科書体 N-R" w:cs="UD デジタル 教科書体 N-R" w:hint="eastAsia"/>
                <w:color w:val="000000"/>
                <w:sz w:val="18"/>
                <w:szCs w:val="18"/>
              </w:rPr>
              <w:t>の当事者</w:t>
            </w:r>
            <w:r w:rsidR="001E54D5">
              <w:rPr>
                <w:rFonts w:ascii="UD デジタル 教科書体 N-R" w:eastAsia="UD デジタル 教科書体 N-R" w:hAnsi="UD デジタル 教科書体 N-R" w:cs="UD デジタル 教科書体 N-R" w:hint="eastAsia"/>
                <w:color w:val="000000"/>
                <w:sz w:val="18"/>
                <w:szCs w:val="18"/>
              </w:rPr>
              <w:t>を</w:t>
            </w:r>
            <w:r w:rsidR="00E3067D">
              <w:rPr>
                <w:rFonts w:ascii="UD デジタル 教科書体 N-R" w:eastAsia="UD デジタル 教科書体 N-R" w:hAnsi="UD デジタル 教科書体 N-R" w:cs="UD デジタル 教科書体 N-R" w:hint="eastAsia"/>
                <w:color w:val="000000"/>
                <w:sz w:val="18"/>
                <w:szCs w:val="18"/>
              </w:rPr>
              <w:t>支援</w:t>
            </w:r>
            <w:r w:rsidR="001E54D5">
              <w:rPr>
                <w:rFonts w:ascii="UD デジタル 教科書体 N-R" w:eastAsia="UD デジタル 教科書体 N-R" w:hAnsi="UD デジタル 教科書体 N-R" w:cs="UD デジタル 教科書体 N-R" w:hint="eastAsia"/>
                <w:color w:val="000000"/>
                <w:sz w:val="18"/>
                <w:szCs w:val="18"/>
              </w:rPr>
              <w:t>対象とする機関においても、様々な</w:t>
            </w:r>
            <w:r w:rsidR="00E55D93">
              <w:rPr>
                <w:rFonts w:ascii="UD デジタル 教科書体 N-R" w:eastAsia="UD デジタル 教科書体 N-R" w:hAnsi="UD デジタル 教科書体 N-R" w:cs="UD デジタル 教科書体 N-R" w:hint="eastAsia"/>
                <w:color w:val="000000"/>
                <w:sz w:val="18"/>
                <w:szCs w:val="18"/>
              </w:rPr>
              <w:t>生活課題を</w:t>
            </w:r>
            <w:r w:rsidR="001E54D5">
              <w:rPr>
                <w:rFonts w:ascii="UD デジタル 教科書体 N-R" w:eastAsia="UD デジタル 教科書体 N-R" w:hAnsi="UD デジタル 教科書体 N-R" w:cs="UD デジタル 教科書体 N-R" w:hint="eastAsia"/>
                <w:color w:val="000000"/>
                <w:sz w:val="18"/>
                <w:szCs w:val="18"/>
              </w:rPr>
              <w:t>抱える当事者を</w:t>
            </w:r>
            <w:r w:rsidR="009D58BB">
              <w:rPr>
                <w:rFonts w:ascii="UD デジタル 教科書体 N-R" w:eastAsia="UD デジタル 教科書体 N-R" w:hAnsi="UD デジタル 教科書体 N-R" w:cs="UD デジタル 教科書体 N-R" w:hint="eastAsia"/>
                <w:color w:val="000000"/>
                <w:sz w:val="18"/>
                <w:szCs w:val="18"/>
              </w:rPr>
              <w:t>支援の対象としている</w:t>
            </w:r>
            <w:r w:rsidR="0033100A">
              <w:rPr>
                <w:rFonts w:ascii="UD デジタル 教科書体 N-R" w:eastAsia="UD デジタル 教科書体 N-R" w:hAnsi="UD デジタル 教科書体 N-R" w:cs="UD デジタル 教科書体 N-R" w:hint="eastAsia"/>
                <w:color w:val="000000"/>
                <w:sz w:val="18"/>
                <w:szCs w:val="18"/>
              </w:rPr>
              <w:t>。</w:t>
            </w:r>
          </w:p>
        </w:tc>
        <w:tc>
          <w:tcPr>
            <w:tcW w:w="9463" w:type="dxa"/>
            <w:tcBorders>
              <w:top w:val="single" w:sz="4" w:space="0" w:color="auto"/>
              <w:left w:val="nil"/>
              <w:bottom w:val="single" w:sz="4" w:space="0" w:color="auto"/>
            </w:tcBorders>
            <w:shd w:val="clear" w:color="auto" w:fill="D9D9D9" w:themeFill="background1" w:themeFillShade="D9"/>
          </w:tcPr>
          <w:p w14:paraId="45C858C4" w14:textId="5AAD9866" w:rsidR="00D22AFF" w:rsidRPr="00F920C7" w:rsidRDefault="0030719E"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b/>
                <w:bCs/>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D22AFF" w:rsidRPr="00F920C7">
              <w:rPr>
                <w:rFonts w:ascii="UD デジタル 教科書体 N-R" w:eastAsia="UD デジタル 教科書体 N-R" w:hAnsi="UD デジタル 教科書体 N-R" w:cs="UD デジタル 教科書体 N-R" w:hint="eastAsia"/>
                <w:color w:val="0070C0"/>
                <w:sz w:val="18"/>
                <w:szCs w:val="18"/>
                <w:u w:val="single"/>
              </w:rPr>
              <w:t>例</w:t>
            </w:r>
            <w:r w:rsidR="00D22AFF" w:rsidRPr="00F920C7">
              <w:rPr>
                <w:rFonts w:ascii="UD デジタル 教科書体 N-R" w:eastAsia="UD デジタル 教科書体 N-R" w:hAnsi="UD デジタル 教科書体 N-R" w:cs="UD デジタル 教科書体 N-R"/>
                <w:color w:val="0070C0"/>
                <w:sz w:val="18"/>
                <w:szCs w:val="18"/>
              </w:rPr>
              <w:t>（下記</w:t>
            </w:r>
            <w:r w:rsidR="00D22AFF" w:rsidRPr="00F920C7">
              <w:rPr>
                <w:rFonts w:ascii="UD デジタル 教科書体 N-R" w:eastAsia="UD デジタル 教科書体 N-R" w:hAnsi="UD デジタル 教科書体 N-R" w:cs="UD デジタル 教科書体 N-R" w:hint="eastAsia"/>
                <w:color w:val="0070C0"/>
                <w:sz w:val="18"/>
                <w:szCs w:val="18"/>
              </w:rPr>
              <w:t>の一部・全て</w:t>
            </w:r>
            <w:r w:rsidR="00D22AFF" w:rsidRPr="00F920C7">
              <w:rPr>
                <w:rFonts w:ascii="UD デジタル 教科書体 N-R" w:eastAsia="UD デジタル 教科書体 N-R" w:hAnsi="UD デジタル 教科書体 N-R" w:cs="UD デジタル 教科書体 N-R"/>
                <w:color w:val="0070C0"/>
                <w:sz w:val="18"/>
                <w:szCs w:val="18"/>
              </w:rPr>
              <w:t>に当てはまらなくても</w:t>
            </w:r>
            <w:r w:rsidR="00D22AFF" w:rsidRPr="00F920C7">
              <w:rPr>
                <w:rFonts w:ascii="UD デジタル 教科書体 N-R" w:eastAsia="UD デジタル 教科書体 N-R" w:hAnsi="UD デジタル 教科書体 N-R" w:cs="UD デジタル 教科書体 N-R" w:hint="eastAsia"/>
                <w:color w:val="0070C0"/>
                <w:sz w:val="18"/>
                <w:szCs w:val="18"/>
              </w:rPr>
              <w:t>、解説に即した支援は</w:t>
            </w:r>
            <w:r w:rsidR="00D22AFF" w:rsidRPr="00F920C7">
              <w:rPr>
                <w:rFonts w:ascii="UD デジタル 教科書体 N-R" w:eastAsia="UD デジタル 教科書体 N-R" w:hAnsi="UD デジタル 教科書体 N-R" w:cs="UD デジタル 教科書体 N-R"/>
                <w:color w:val="0070C0"/>
                <w:sz w:val="18"/>
                <w:szCs w:val="18"/>
              </w:rPr>
              <w:t>評価されます）</w:t>
            </w:r>
          </w:p>
          <w:p w14:paraId="6622C294" w14:textId="0716CC92" w:rsidR="00D22AFF" w:rsidRPr="00D22AFF" w:rsidRDefault="00D22AFF" w:rsidP="00D22AFF">
            <w:pPr>
              <w:numPr>
                <w:ilvl w:val="0"/>
                <w:numId w:val="2"/>
              </w:numPr>
              <w:pBdr>
                <w:top w:val="nil"/>
                <w:left w:val="nil"/>
                <w:bottom w:val="nil"/>
                <w:right w:val="nil"/>
                <w:between w:val="nil"/>
              </w:pBdr>
              <w:suppressAutoHyphens/>
              <w:ind w:leftChars="-1" w:left="392" w:hangingChars="219" w:hanging="39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D22AFF">
              <w:rPr>
                <w:rFonts w:ascii="UD デジタル 教科書体 N-R" w:eastAsia="UD デジタル 教科書体 N-R" w:hAnsi="UD デジタル 教科書体 N-R" w:cs="UD デジタル 教科書体 N-R"/>
                <w:color w:val="000000"/>
                <w:sz w:val="18"/>
                <w:szCs w:val="18"/>
              </w:rPr>
              <w:t>様々な属性（年齢・性別）や多様な課題・診断を抱える当事者を支援対象とする仕組みの有無</w:t>
            </w:r>
          </w:p>
          <w:p w14:paraId="5E8F8F8A" w14:textId="50BC7711" w:rsidR="00D22AFF" w:rsidRPr="00D22AFF" w:rsidRDefault="00D22AFF" w:rsidP="00D22AFF">
            <w:pPr>
              <w:pBdr>
                <w:top w:val="nil"/>
                <w:left w:val="nil"/>
                <w:bottom w:val="nil"/>
                <w:right w:val="nil"/>
                <w:between w:val="nil"/>
              </w:pBdr>
              <w:ind w:leftChars="199" w:left="418" w:firstLineChars="100" w:firstLine="180"/>
              <w:rPr>
                <w:rFonts w:ascii="UD デジタル 教科書体 N-R" w:eastAsia="UD デジタル 教科書体 N-R" w:hAnsi="UD デジタル 教科書体 N-R" w:cs="UD デジタル 教科書体 N-R"/>
                <w:color w:val="000000"/>
                <w:sz w:val="18"/>
                <w:szCs w:val="18"/>
              </w:rPr>
            </w:pPr>
            <w:r w:rsidRPr="00D22AFF">
              <w:rPr>
                <w:rFonts w:ascii="UD デジタル 教科書体 N-R" w:eastAsia="UD デジタル 教科書体 N-R" w:hAnsi="UD デジタル 教科書体 N-R" w:cs="UD デジタル 教科書体 N-R" w:hint="eastAsia"/>
                <w:color w:val="000000"/>
                <w:sz w:val="18"/>
                <w:szCs w:val="18"/>
              </w:rPr>
              <w:t>[</w:t>
            </w:r>
            <w:r w:rsidRPr="00D22AFF">
              <w:rPr>
                <w:rFonts w:ascii="UD デジタル 教科書体 N-R" w:eastAsia="UD デジタル 教科書体 N-R" w:hAnsi="UD デジタル 教科書体 N-R" w:cs="UD デジタル 教科書体 N-R"/>
                <w:color w:val="000000"/>
                <w:sz w:val="18"/>
                <w:szCs w:val="18"/>
              </w:rPr>
              <w:t>例：</w:t>
            </w:r>
            <w:r w:rsidR="00387771">
              <w:rPr>
                <w:rFonts w:ascii="UD デジタル 教科書体 N-R" w:eastAsia="UD デジタル 教科書体 N-R" w:hAnsi="UD デジタル 教科書体 N-R" w:cs="UD デジタル 教科書体 N-R" w:hint="eastAsia"/>
                <w:color w:val="000000"/>
                <w:sz w:val="18"/>
                <w:szCs w:val="18"/>
              </w:rPr>
              <w:t>支援対象の年齢層や診断のばらつき、</w:t>
            </w:r>
            <w:r w:rsidRPr="00D22AFF">
              <w:rPr>
                <w:rFonts w:ascii="UD デジタル 教科書体 N-R" w:eastAsia="UD デジタル 教科書体 N-R" w:hAnsi="UD デジタル 教科書体 N-R" w:cs="UD デジタル 教科書体 N-R"/>
                <w:color w:val="000000"/>
                <w:sz w:val="18"/>
                <w:szCs w:val="18"/>
              </w:rPr>
              <w:t>紹介元の多様性</w:t>
            </w:r>
            <w:r w:rsidRPr="00D22AFF">
              <w:rPr>
                <w:rFonts w:ascii="UD デジタル 教科書体 N-R" w:eastAsia="UD デジタル 教科書体 N-R" w:hAnsi="UD デジタル 教科書体 N-R" w:cs="UD デジタル 教科書体 N-R" w:hint="eastAsia"/>
                <w:color w:val="000000"/>
                <w:sz w:val="18"/>
                <w:szCs w:val="18"/>
              </w:rPr>
              <w:t>を示す実績]</w:t>
            </w:r>
          </w:p>
          <w:p w14:paraId="448290ED" w14:textId="649F198D" w:rsidR="00D22AFF" w:rsidRPr="00D22AFF" w:rsidRDefault="00A6170D" w:rsidP="00D22AFF">
            <w:pPr>
              <w:numPr>
                <w:ilvl w:val="0"/>
                <w:numId w:val="2"/>
              </w:numPr>
              <w:pBdr>
                <w:top w:val="nil"/>
                <w:left w:val="nil"/>
                <w:bottom w:val="nil"/>
                <w:right w:val="nil"/>
                <w:between w:val="nil"/>
              </w:pBdr>
              <w:suppressAutoHyphens/>
              <w:ind w:leftChars="-1" w:left="392" w:hangingChars="219" w:hanging="39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hint="eastAsia"/>
                <w:color w:val="000000"/>
                <w:sz w:val="18"/>
                <w:szCs w:val="18"/>
              </w:rPr>
              <w:t>支援が届きにくい</w:t>
            </w:r>
            <w:r w:rsidR="00D22AFF" w:rsidRPr="00D22AFF">
              <w:rPr>
                <w:rFonts w:ascii="UD デジタル 教科書体 N-R" w:eastAsia="UD デジタル 教科書体 N-R" w:hAnsi="UD デジタル 教科書体 N-R" w:cs="UD デジタル 教科書体 N-R"/>
                <w:color w:val="000000"/>
                <w:sz w:val="18"/>
                <w:szCs w:val="18"/>
              </w:rPr>
              <w:t>重い症状を抱える当事者、診断のついていない当事者、孤立しやすい環境にある当事者などを支援対象とする仕組みの有無</w:t>
            </w:r>
          </w:p>
          <w:p w14:paraId="5FFEAE3C" w14:textId="3955278B" w:rsidR="00D22AFF" w:rsidRPr="00D22AFF" w:rsidRDefault="00D22AFF" w:rsidP="00D22AFF">
            <w:pPr>
              <w:pBdr>
                <w:top w:val="nil"/>
                <w:left w:val="nil"/>
                <w:bottom w:val="nil"/>
                <w:right w:val="nil"/>
                <w:between w:val="nil"/>
              </w:pBdr>
              <w:ind w:leftChars="199" w:left="418" w:firstLineChars="100" w:firstLine="180"/>
              <w:rPr>
                <w:rFonts w:ascii="UD デジタル 教科書体 N-R" w:eastAsia="UD デジタル 教科書体 N-R" w:hAnsi="UD デジタル 教科書体 N-R" w:cs="UD デジタル 教科書体 N-R"/>
                <w:sz w:val="18"/>
                <w:szCs w:val="18"/>
              </w:rPr>
            </w:pPr>
            <w:r w:rsidRPr="00D22AFF">
              <w:rPr>
                <w:rFonts w:ascii="UD デジタル 教科書体 N-R" w:eastAsia="UD デジタル 教科書体 N-R" w:hAnsi="UD デジタル 教科書体 N-R" w:cs="UD デジタル 教科書体 N-R" w:hint="eastAsia"/>
                <w:sz w:val="18"/>
                <w:szCs w:val="18"/>
              </w:rPr>
              <w:t>[</w:t>
            </w:r>
            <w:r w:rsidRPr="00D22AFF">
              <w:rPr>
                <w:rFonts w:ascii="UD デジタル 教科書体 N-R" w:eastAsia="UD デジタル 教科書体 N-R" w:hAnsi="UD デジタル 教科書体 N-R" w:cs="UD デジタル 教科書体 N-R"/>
                <w:sz w:val="18"/>
                <w:szCs w:val="18"/>
              </w:rPr>
              <w:t>例：自分で病院や事業所に来</w:t>
            </w:r>
            <w:r w:rsidR="001D183E">
              <w:rPr>
                <w:rFonts w:ascii="UD デジタル 教科書体 N-R" w:eastAsia="UD デジタル 教科書体 N-R" w:hAnsi="UD デジタル 教科書体 N-R" w:cs="UD デジタル 教科書体 N-R" w:hint="eastAsia"/>
                <w:sz w:val="18"/>
                <w:szCs w:val="18"/>
              </w:rPr>
              <w:t>ら</w:t>
            </w:r>
            <w:r w:rsidRPr="00D22AFF">
              <w:rPr>
                <w:rFonts w:ascii="UD デジタル 教科書体 N-R" w:eastAsia="UD デジタル 教科書体 N-R" w:hAnsi="UD デジタル 教科書体 N-R" w:cs="UD デジタル 教科書体 N-R"/>
                <w:sz w:val="18"/>
                <w:szCs w:val="18"/>
              </w:rPr>
              <w:t>れない当事者に訪問して、支援を紹介する</w:t>
            </w:r>
            <w:r w:rsidRPr="00D22AFF">
              <w:rPr>
                <w:rFonts w:ascii="UD デジタル 教科書体 N-R" w:eastAsia="UD デジタル 教科書体 N-R" w:hAnsi="UD デジタル 教科書体 N-R" w:cs="UD デジタル 教科書体 N-R" w:hint="eastAsia"/>
                <w:sz w:val="18"/>
                <w:szCs w:val="18"/>
              </w:rPr>
              <w:t>工夫]</w:t>
            </w:r>
          </w:p>
          <w:p w14:paraId="486F2158" w14:textId="77777777" w:rsidR="00D22AFF" w:rsidRPr="00D22AFF" w:rsidRDefault="00D22AFF" w:rsidP="00D22AFF">
            <w:pPr>
              <w:numPr>
                <w:ilvl w:val="0"/>
                <w:numId w:val="2"/>
              </w:numPr>
              <w:pBdr>
                <w:top w:val="nil"/>
                <w:left w:val="nil"/>
                <w:bottom w:val="nil"/>
                <w:right w:val="nil"/>
                <w:between w:val="nil"/>
              </w:pBdr>
              <w:suppressAutoHyphens/>
              <w:ind w:leftChars="-1" w:left="392" w:hangingChars="219" w:hanging="394"/>
              <w:textDirection w:val="btLr"/>
              <w:textAlignment w:val="top"/>
              <w:outlineLvl w:val="0"/>
              <w:rPr>
                <w:rFonts w:ascii="UD デジタル 教科書体 N-R" w:eastAsia="UD デジタル 教科書体 N-R" w:hAnsi="UD デジタル 教科書体 N-R" w:cs="UD デジタル 教科書体 N-R"/>
                <w:sz w:val="18"/>
                <w:szCs w:val="18"/>
              </w:rPr>
            </w:pPr>
            <w:r w:rsidRPr="00D22AFF">
              <w:rPr>
                <w:rFonts w:ascii="UD デジタル 教科書体 N-R" w:eastAsia="UD デジタル 教科書体 N-R" w:hAnsi="UD デジタル 教科書体 N-R" w:cs="UD デジタル 教科書体 N-R"/>
                <w:sz w:val="18"/>
                <w:szCs w:val="18"/>
              </w:rPr>
              <w:t>家族も支援対象とする仕組みの有無</w:t>
            </w:r>
          </w:p>
          <w:p w14:paraId="6A5EF5DF" w14:textId="2724A841" w:rsidR="00D22AFF" w:rsidRPr="00D22AFF" w:rsidRDefault="00D22AFF" w:rsidP="00D22AFF">
            <w:pPr>
              <w:pBdr>
                <w:top w:val="nil"/>
                <w:left w:val="nil"/>
                <w:bottom w:val="nil"/>
                <w:right w:val="nil"/>
                <w:between w:val="nil"/>
              </w:pBdr>
              <w:ind w:left="436" w:firstLineChars="100" w:firstLine="180"/>
              <w:rPr>
                <w:rFonts w:ascii="UD デジタル 教科書体 N-R" w:eastAsia="UD デジタル 教科書体 N-R" w:hAnsi="UD デジタル 教科書体 N-R" w:cs="UD デジタル 教科書体 N-R"/>
                <w:sz w:val="18"/>
                <w:szCs w:val="18"/>
              </w:rPr>
            </w:pPr>
            <w:r w:rsidRPr="00D22AFF">
              <w:rPr>
                <w:rFonts w:ascii="UD デジタル 教科書体 N-R" w:eastAsia="UD デジタル 教科書体 N-R" w:hAnsi="UD デジタル 教科書体 N-R" w:cs="UD デジタル 教科書体 N-R" w:hint="eastAsia"/>
                <w:sz w:val="18"/>
                <w:szCs w:val="18"/>
              </w:rPr>
              <w:t>[例：家族相談会、家族会の開催</w:t>
            </w:r>
            <w:r w:rsidR="00AE02E4">
              <w:rPr>
                <w:rFonts w:ascii="UD デジタル 教科書体 N-R" w:eastAsia="UD デジタル 教科書体 N-R" w:hAnsi="UD デジタル 教科書体 N-R" w:cs="UD デジタル 教科書体 N-R" w:hint="eastAsia"/>
                <w:sz w:val="18"/>
                <w:szCs w:val="18"/>
              </w:rPr>
              <w:t>、</w:t>
            </w:r>
            <w:r w:rsidR="00B91004">
              <w:rPr>
                <w:rFonts w:ascii="UD デジタル 教科書体 N-R" w:eastAsia="UD デジタル 教科書体 N-R" w:hAnsi="UD デジタル 教科書体 N-R" w:cs="UD デジタル 教科書体 N-R" w:hint="eastAsia"/>
                <w:sz w:val="18"/>
                <w:szCs w:val="18"/>
              </w:rPr>
              <w:t>疾患・障害</w:t>
            </w:r>
            <w:r w:rsidR="00AE02E4" w:rsidRPr="00AE02E4">
              <w:rPr>
                <w:rFonts w:ascii="UD デジタル 教科書体 N-R" w:eastAsia="UD デジタル 教科書体 N-R" w:hAnsi="UD デジタル 教科書体 N-R" w:cs="UD デジタル 教科書体 N-R" w:hint="eastAsia"/>
                <w:sz w:val="18"/>
                <w:szCs w:val="18"/>
              </w:rPr>
              <w:t>に関する講演の実施</w:t>
            </w:r>
            <w:r w:rsidRPr="00D22AFF">
              <w:rPr>
                <w:rFonts w:ascii="UD デジタル 教科書体 N-R" w:eastAsia="UD デジタル 教科書体 N-R" w:hAnsi="UD デジタル 教科書体 N-R" w:cs="UD デジタル 教科書体 N-R" w:hint="eastAsia"/>
                <w:sz w:val="18"/>
                <w:szCs w:val="18"/>
              </w:rPr>
              <w:t>など]</w:t>
            </w:r>
          </w:p>
          <w:p w14:paraId="0A553292" w14:textId="6930A43C" w:rsidR="00D22AFF" w:rsidRPr="00F920C7" w:rsidRDefault="00D22AFF" w:rsidP="00D22AFF">
            <w:pPr>
              <w:pBdr>
                <w:top w:val="nil"/>
                <w:left w:val="nil"/>
                <w:bottom w:val="nil"/>
                <w:right w:val="nil"/>
                <w:between w:val="nil"/>
              </w:pBdr>
              <w:ind w:hanging="2"/>
              <w:rPr>
                <w:rFonts w:ascii="UD デジタル 教科書体 N-R" w:eastAsia="UD デジタル 教科書体 N-R"/>
                <w:sz w:val="18"/>
                <w:szCs w:val="18"/>
              </w:rPr>
            </w:pPr>
            <w:r w:rsidRPr="00D22AFF">
              <w:rPr>
                <w:rFonts w:ascii="UD デジタル 教科書体 N-R" w:eastAsia="UD デジタル 教科書体 N-R" w:hAnsi="UD デジタル 教科書体 N-R" w:cs="UD デジタル 教科書体 N-R" w:hint="eastAsia"/>
                <w:sz w:val="18"/>
                <w:szCs w:val="18"/>
              </w:rPr>
              <w:t>4</w:t>
            </w:r>
            <w:r w:rsidRPr="00D22AFF">
              <w:rPr>
                <w:rFonts w:ascii="UD デジタル 教科書体 N-R" w:eastAsia="UD デジタル 教科書体 N-R" w:hAnsi="UD デジタル 教科書体 N-R" w:cs="UD デジタル 教科書体 N-R"/>
                <w:sz w:val="18"/>
                <w:szCs w:val="18"/>
              </w:rPr>
              <w:t xml:space="preserve">)  </w:t>
            </w:r>
            <w:r w:rsidRPr="00D22AFF">
              <w:rPr>
                <w:rFonts w:ascii="UD デジタル 教科書体 N-R" w:eastAsia="UD デジタル 教科書体 N-R" w:hAnsi="UD デジタル 教科書体 N-R" w:cs="UD デジタル 教科書体 N-R" w:hint="eastAsia"/>
                <w:sz w:val="18"/>
                <w:szCs w:val="18"/>
              </w:rPr>
              <w:t>支援が届き</w:t>
            </w:r>
            <w:r w:rsidR="005A423A">
              <w:rPr>
                <w:rFonts w:ascii="UD デジタル 教科書体 N-R" w:eastAsia="UD デジタル 教科書体 N-R" w:hAnsi="UD デジタル 教科書体 N-R" w:cs="UD デジタル 教科書体 N-R" w:hint="eastAsia"/>
                <w:sz w:val="18"/>
                <w:szCs w:val="18"/>
              </w:rPr>
              <w:t>にくい</w:t>
            </w:r>
            <w:r w:rsidRPr="00D22AFF">
              <w:rPr>
                <w:rFonts w:ascii="UD デジタル 教科書体 N-R" w:eastAsia="UD デジタル 教科書体 N-R" w:hAnsi="UD デジタル 教科書体 N-R" w:cs="UD デジタル 教科書体 N-R" w:hint="eastAsia"/>
                <w:sz w:val="18"/>
                <w:szCs w:val="18"/>
              </w:rPr>
              <w:t>当事者</w:t>
            </w:r>
            <w:r w:rsidR="00E50838">
              <w:rPr>
                <w:rFonts w:ascii="UD デジタル 教科書体 N-R" w:eastAsia="UD デジタル 教科書体 N-R" w:hAnsi="UD デジタル 教科書体 N-R" w:cs="UD デジタル 教科書体 N-R" w:hint="eastAsia"/>
                <w:sz w:val="18"/>
                <w:szCs w:val="18"/>
              </w:rPr>
              <w:t>・家族</w:t>
            </w:r>
            <w:r w:rsidRPr="00D22AFF">
              <w:rPr>
                <w:rFonts w:ascii="UD デジタル 教科書体 N-R" w:eastAsia="UD デジタル 教科書体 N-R" w:hAnsi="UD デジタル 教科書体 N-R" w:cs="UD デジタル 教科書体 N-R" w:hint="eastAsia"/>
                <w:sz w:val="18"/>
                <w:szCs w:val="18"/>
              </w:rPr>
              <w:t>を対象とするその他の工夫</w:t>
            </w:r>
          </w:p>
        </w:tc>
      </w:tr>
      <w:tr w:rsidR="00D22AFF" w:rsidRPr="00044D9F" w14:paraId="51296E2F" w14:textId="77777777" w:rsidTr="007C4018">
        <w:trPr>
          <w:trHeight w:val="1474"/>
        </w:trPr>
        <w:tc>
          <w:tcPr>
            <w:tcW w:w="15559" w:type="dxa"/>
            <w:gridSpan w:val="2"/>
            <w:tcBorders>
              <w:top w:val="single" w:sz="4" w:space="0" w:color="auto"/>
              <w:bottom w:val="single" w:sz="4" w:space="0" w:color="auto"/>
            </w:tcBorders>
          </w:tcPr>
          <w:p w14:paraId="679C54F6" w14:textId="0A198291" w:rsidR="00D22AFF" w:rsidRPr="00756719" w:rsidRDefault="00C862C3" w:rsidP="007C4018">
            <w:pPr>
              <w:pBdr>
                <w:top w:val="nil"/>
                <w:left w:val="nil"/>
                <w:bottom w:val="nil"/>
                <w:right w:val="nil"/>
                <w:between w:val="nil"/>
              </w:pBdr>
              <w:ind w:hanging="2"/>
              <w:jc w:val="left"/>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Pr>
                <w:rFonts w:ascii="UD デジタル 教科書体 N-R" w:eastAsia="UD デジタル 教科書体 N-R" w:hAnsi="UD デジタル 教科書体 N-R" w:cs="UD デジタル 教科書体 N-R" w:hint="eastAsia"/>
                <w:color w:val="000000"/>
                <w:sz w:val="20"/>
                <w:szCs w:val="20"/>
              </w:rPr>
              <w:t>欄</w:t>
            </w:r>
            <w:r w:rsidR="00A72BFF" w:rsidRPr="00D876E4">
              <w:rPr>
                <w:rFonts w:ascii="UD デジタル 教科書体 N-R" w:eastAsia="UD デジタル 教科書体 N-R" w:hAnsi="UD デジタル 教科書体 N-R" w:cs="UD デジタル 教科書体 N-R" w:hint="eastAsia"/>
                <w:color w:val="000000"/>
                <w:sz w:val="18"/>
                <w:szCs w:val="18"/>
              </w:rPr>
              <w:t>（</w:t>
            </w:r>
            <w:r w:rsidR="00154749">
              <w:rPr>
                <w:rFonts w:ascii="UD デジタル 教科書体 N-R" w:eastAsia="UD デジタル 教科書体 N-R" w:hAnsi="UD デジタル 教科書体 N-R" w:cs="UD デジタル 教科書体 N-R" w:hint="eastAsia"/>
                <w:color w:val="000000"/>
                <w:sz w:val="18"/>
                <w:szCs w:val="18"/>
              </w:rPr>
              <w:t>基準</w:t>
            </w:r>
            <w:r w:rsidR="00C67E2C">
              <w:rPr>
                <w:rFonts w:ascii="UD デジタル 教科書体 N-R" w:eastAsia="UD デジタル 教科書体 N-R" w:hAnsi="UD デジタル 教科書体 N-R" w:cs="UD デジタル 教科書体 N-R" w:hint="eastAsia"/>
                <w:color w:val="000000"/>
                <w:sz w:val="18"/>
                <w:szCs w:val="18"/>
              </w:rPr>
              <w:t>を参照しながら</w:t>
            </w:r>
            <w:r w:rsidR="00154749">
              <w:rPr>
                <w:rFonts w:ascii="UD デジタル 教科書体 N-R" w:eastAsia="UD デジタル 教科書体 N-R" w:hAnsi="UD デジタル 教科書体 N-R" w:cs="UD デジタル 教科書体 N-R" w:hint="eastAsia"/>
                <w:color w:val="000000"/>
                <w:sz w:val="18"/>
                <w:szCs w:val="18"/>
              </w:rPr>
              <w:t>、</w:t>
            </w:r>
            <w:r w:rsidR="002C120D">
              <w:rPr>
                <w:rFonts w:ascii="UD デジタル 教科書体 N-R" w:eastAsia="UD デジタル 教科書体 N-R" w:hAnsi="UD デジタル 教科書体 N-R" w:cs="UD デジタル 教科書体 N-R" w:hint="eastAsia"/>
                <w:color w:val="000000"/>
                <w:sz w:val="18"/>
                <w:szCs w:val="18"/>
              </w:rPr>
              <w:t>支援対象としている</w:t>
            </w:r>
            <w:r w:rsidR="00A72BFF" w:rsidRPr="00D876E4">
              <w:rPr>
                <w:rFonts w:ascii="UD デジタル 教科書体 N-R" w:eastAsia="UD デジタル 教科書体 N-R" w:hAnsi="UD デジタル 教科書体 N-R" w:cs="UD デジタル 教科書体 N-R" w:hint="eastAsia"/>
                <w:color w:val="000000"/>
                <w:sz w:val="18"/>
                <w:szCs w:val="18"/>
              </w:rPr>
              <w:t>当事者・家族</w:t>
            </w:r>
            <w:r w:rsidR="002C120D">
              <w:rPr>
                <w:rFonts w:ascii="UD デジタル 教科書体 N-R" w:eastAsia="UD デジタル 教科書体 N-R" w:hAnsi="UD デジタル 教科書体 N-R" w:cs="UD デジタル 教科書体 N-R" w:hint="eastAsia"/>
                <w:color w:val="000000"/>
                <w:sz w:val="18"/>
                <w:szCs w:val="18"/>
              </w:rPr>
              <w:t>の特徴や</w:t>
            </w:r>
            <w:r w:rsidR="00A72BFF" w:rsidRPr="00D876E4">
              <w:rPr>
                <w:rFonts w:ascii="UD デジタル 教科書体 N-R" w:eastAsia="UD デジタル 教科書体 N-R" w:hAnsi="UD デジタル 教科書体 N-R" w:cs="UD デジタル 教科書体 N-R" w:hint="eastAsia"/>
                <w:color w:val="000000"/>
                <w:sz w:val="18"/>
                <w:szCs w:val="18"/>
              </w:rPr>
              <w:t>幅広い当事者を受け入れる</w:t>
            </w:r>
            <w:r w:rsidR="002C120D">
              <w:rPr>
                <w:rFonts w:ascii="UD デジタル 教科書体 N-R" w:eastAsia="UD デジタル 教科書体 N-R" w:hAnsi="UD デジタル 教科書体 N-R" w:cs="UD デジタル 教科書体 N-R" w:hint="eastAsia"/>
                <w:color w:val="000000"/>
                <w:sz w:val="18"/>
                <w:szCs w:val="18"/>
              </w:rPr>
              <w:t>取り組み・</w:t>
            </w:r>
            <w:r w:rsidR="002C120D" w:rsidRPr="00D876E4">
              <w:rPr>
                <w:rFonts w:ascii="UD デジタル 教科書体 N-R" w:eastAsia="UD デジタル 教科書体 N-R" w:hAnsi="UD デジタル 教科書体 N-R" w:cs="UD デジタル 教科書体 N-R" w:hint="eastAsia"/>
                <w:color w:val="000000"/>
                <w:sz w:val="18"/>
                <w:szCs w:val="18"/>
              </w:rPr>
              <w:t>仕組み</w:t>
            </w:r>
            <w:r w:rsidR="002C120D">
              <w:rPr>
                <w:rFonts w:ascii="UD デジタル 教科書体 N-R" w:eastAsia="UD デジタル 教科書体 N-R" w:hAnsi="UD デジタル 教科書体 N-R" w:cs="UD デジタル 教科書体 N-R" w:hint="eastAsia"/>
                <w:color w:val="000000"/>
                <w:sz w:val="18"/>
                <w:szCs w:val="18"/>
              </w:rPr>
              <w:t>・</w:t>
            </w:r>
            <w:r w:rsidR="002C120D" w:rsidRPr="00D876E4">
              <w:rPr>
                <w:rFonts w:ascii="UD デジタル 教科書体 N-R" w:eastAsia="UD デジタル 教科書体 N-R" w:hAnsi="UD デジタル 教科書体 N-R" w:cs="UD デジタル 教科書体 N-R" w:hint="eastAsia"/>
                <w:color w:val="000000"/>
                <w:sz w:val="18"/>
                <w:szCs w:val="18"/>
              </w:rPr>
              <w:t>工夫</w:t>
            </w:r>
            <w:r w:rsidR="002C120D">
              <w:rPr>
                <w:rFonts w:ascii="UD デジタル 教科書体 N-R" w:eastAsia="UD デジタル 教科書体 N-R" w:hAnsi="UD デジタル 教科書体 N-R" w:cs="UD デジタル 教科書体 N-R" w:hint="eastAsia"/>
                <w:color w:val="000000"/>
                <w:sz w:val="18"/>
                <w:szCs w:val="18"/>
              </w:rPr>
              <w:t>・</w:t>
            </w:r>
            <w:r w:rsidR="002C120D" w:rsidRPr="00D876E4">
              <w:rPr>
                <w:rFonts w:ascii="UD デジタル 教科書体 N-R" w:eastAsia="UD デジタル 教科書体 N-R" w:hAnsi="UD デジタル 教科書体 N-R" w:cs="UD デジタル 教科書体 N-R" w:hint="eastAsia"/>
                <w:color w:val="000000"/>
                <w:sz w:val="18"/>
                <w:szCs w:val="18"/>
              </w:rPr>
              <w:t>内容</w:t>
            </w:r>
            <w:r w:rsidR="002C120D">
              <w:rPr>
                <w:rFonts w:ascii="UD デジタル 教科書体 N-R" w:eastAsia="UD デジタル 教科書体 N-R" w:hAnsi="UD デジタル 教科書体 N-R" w:cs="UD デジタル 教科書体 N-R" w:hint="eastAsia"/>
                <w:color w:val="000000"/>
                <w:sz w:val="18"/>
                <w:szCs w:val="18"/>
              </w:rPr>
              <w:t>・実績など</w:t>
            </w:r>
            <w:r w:rsidR="00BE1F98" w:rsidRPr="00D876E4">
              <w:rPr>
                <w:rFonts w:ascii="UD デジタル 教科書体 N-R" w:eastAsia="UD デジタル 教科書体 N-R" w:hAnsi="UD デジタル 教科書体 N-R" w:cs="UD デジタル 教科書体 N-R" w:hint="eastAsia"/>
                <w:color w:val="000000"/>
                <w:sz w:val="18"/>
                <w:szCs w:val="18"/>
              </w:rPr>
              <w:t>について</w:t>
            </w:r>
            <w:r w:rsidR="00A72BFF" w:rsidRPr="00D876E4">
              <w:rPr>
                <w:rFonts w:ascii="UD デジタル 教科書体 N-R" w:eastAsia="UD デジタル 教科書体 N-R" w:hAnsi="UD デジタル 教科書体 N-R" w:cs="UD デジタル 教科書体 N-R" w:hint="eastAsia"/>
                <w:color w:val="000000"/>
                <w:sz w:val="18"/>
                <w:szCs w:val="18"/>
              </w:rPr>
              <w:t>教えてください）</w:t>
            </w:r>
          </w:p>
          <w:p w14:paraId="7374568E" w14:textId="77777777" w:rsidR="00D22AFF" w:rsidRPr="002C120D" w:rsidRDefault="00D22AFF" w:rsidP="007C4018">
            <w:pPr>
              <w:pBdr>
                <w:top w:val="nil"/>
                <w:left w:val="nil"/>
                <w:bottom w:val="nil"/>
                <w:right w:val="nil"/>
                <w:between w:val="nil"/>
              </w:pBdr>
              <w:ind w:hanging="2"/>
              <w:jc w:val="left"/>
              <w:rPr>
                <w:rFonts w:ascii="UD デジタル 教科書体 N-R" w:eastAsia="UD デジタル 教科書体 N-R"/>
                <w:sz w:val="18"/>
                <w:szCs w:val="18"/>
              </w:rPr>
            </w:pPr>
          </w:p>
        </w:tc>
      </w:tr>
    </w:tbl>
    <w:p w14:paraId="791A792B" w14:textId="77777777" w:rsidR="00D22AFF" w:rsidRDefault="00D22AFF" w:rsidP="00BD3021">
      <w:pPr>
        <w:pBdr>
          <w:top w:val="nil"/>
          <w:left w:val="nil"/>
          <w:bottom w:val="nil"/>
          <w:right w:val="nil"/>
          <w:between w:val="nil"/>
        </w:pBdr>
        <w:ind w:left="-709" w:hanging="2"/>
        <w:rPr>
          <w:rFonts w:ascii="UD デジタル 教科書体 N-B" w:eastAsia="UD デジタル 教科書体 N-B" w:hAnsi="UD デジタル 教科書体 N-B" w:cs="UD デジタル 教科書体 N-B"/>
          <w:szCs w:val="21"/>
        </w:rPr>
      </w:pPr>
    </w:p>
    <w:p w14:paraId="7F08AB0B" w14:textId="5B93E398" w:rsidR="00BD3021" w:rsidRPr="00BD3021" w:rsidRDefault="00BD3021" w:rsidP="008F635F">
      <w:pPr>
        <w:pBdr>
          <w:top w:val="nil"/>
          <w:left w:val="nil"/>
          <w:bottom w:val="nil"/>
          <w:right w:val="nil"/>
          <w:between w:val="nil"/>
        </w:pBdr>
        <w:ind w:left="-709" w:hanging="2"/>
        <w:jc w:val="left"/>
        <w:rPr>
          <w:rFonts w:ascii="UD デジタル 教科書体 N-R" w:eastAsia="UD デジタル 教科書体 N-R"/>
          <w:szCs w:val="21"/>
        </w:rPr>
      </w:pP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主体的な生活・人生の応援</w:t>
      </w:r>
      <w:r w:rsidRPr="00F20CC9">
        <w:rPr>
          <w:rFonts w:ascii="UD デジタル 教科書体 N-R" w:eastAsia="UD デジタル 教科書体 N-R" w:hAnsi="UD デジタル 教科書体 N-B" w:cs="UD デジタル 教科書体 N-B" w:hint="eastAsia"/>
          <w:b/>
          <w:bCs/>
          <w:szCs w:val="21"/>
        </w:rPr>
        <w:t>：</w:t>
      </w:r>
      <w:r w:rsidRPr="00F20CC9">
        <w:rPr>
          <w:rFonts w:ascii="UD デジタル 教科書体 N-R" w:eastAsia="UD デジタル 教科書体 N-R" w:hAnsi="UD デジタル 教科書体 N-R" w:cs="UD デジタル 教科書体 N-R" w:hint="eastAsia"/>
          <w:b/>
          <w:bCs/>
          <w:szCs w:val="21"/>
        </w:rPr>
        <w:t>実践は、当事者が主体的に地域生活を送ることを応援するものである。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3363EA" w:rsidRPr="00044D9F" w14:paraId="1CAEE52E" w14:textId="77777777" w:rsidTr="008A4229">
        <w:trPr>
          <w:trHeight w:val="542"/>
        </w:trPr>
        <w:tc>
          <w:tcPr>
            <w:tcW w:w="6096" w:type="dxa"/>
            <w:tcBorders>
              <w:top w:val="single" w:sz="4" w:space="0" w:color="auto"/>
              <w:bottom w:val="single" w:sz="4" w:space="0" w:color="auto"/>
            </w:tcBorders>
            <w:shd w:val="clear" w:color="auto" w:fill="D9D9D9" w:themeFill="background1" w:themeFillShade="D9"/>
          </w:tcPr>
          <w:p w14:paraId="431EB68B" w14:textId="77777777" w:rsidR="003363EA" w:rsidRPr="00F920C7" w:rsidRDefault="003363EA" w:rsidP="007C4018">
            <w:pPr>
              <w:pBdr>
                <w:top w:val="nil"/>
                <w:left w:val="nil"/>
                <w:bottom w:val="nil"/>
                <w:right w:val="nil"/>
                <w:between w:val="nil"/>
              </w:pBdr>
              <w:ind w:hanging="2"/>
              <w:rPr>
                <w:color w:val="000000"/>
                <w:sz w:val="18"/>
                <w:szCs w:val="18"/>
              </w:rPr>
            </w:pPr>
            <w:r w:rsidRPr="00F920C7">
              <w:rPr>
                <w:rFonts w:ascii="UD デジタル 教科書体 N-R" w:eastAsia="UD デジタル 教科書体 N-R" w:hAnsi="UD デジタル 教科書体 N-R" w:cs="UD デジタル 教科書体 N-R"/>
                <w:color w:val="0070C0"/>
                <w:sz w:val="18"/>
                <w:szCs w:val="18"/>
              </w:rPr>
              <w:t>解説</w:t>
            </w:r>
          </w:p>
          <w:p w14:paraId="0C4DC200" w14:textId="5608F965" w:rsidR="003363EA" w:rsidRPr="00F920C7" w:rsidRDefault="003363EA" w:rsidP="00F920C7">
            <w:pPr>
              <w:numPr>
                <w:ilvl w:val="0"/>
                <w:numId w:val="3"/>
              </w:numPr>
              <w:pBdr>
                <w:top w:val="nil"/>
                <w:left w:val="nil"/>
                <w:bottom w:val="nil"/>
                <w:right w:val="nil"/>
                <w:between w:val="nil"/>
              </w:pBdr>
              <w:suppressAutoHyphens/>
              <w:ind w:leftChars="-1" w:left="178" w:hangingChars="100" w:hanging="180"/>
              <w:textDirection w:val="btLr"/>
              <w:textAlignment w:val="top"/>
              <w:outlineLvl w:val="0"/>
              <w:rPr>
                <w:sz w:val="18"/>
                <w:szCs w:val="18"/>
              </w:rPr>
            </w:pPr>
            <w:r w:rsidRPr="00F920C7">
              <w:rPr>
                <w:rFonts w:ascii="UD デジタル 教科書体 N-R" w:eastAsia="UD デジタル 教科書体 N-R" w:hAnsi="UD デジタル 教科書体 N-R" w:cs="UD デジタル 教科書体 N-R"/>
                <w:color w:val="000000"/>
                <w:sz w:val="18"/>
                <w:szCs w:val="18"/>
              </w:rPr>
              <w:t>実践は、当事者が自分自身の希望する地域生活や主体的な人生を歩む過程や</w:t>
            </w:r>
            <w:r w:rsidR="001010D9">
              <w:rPr>
                <w:rFonts w:ascii="UD デジタル 教科書体 N-R" w:eastAsia="UD デジタル 教科書体 N-R" w:hAnsi="UD デジタル 教科書体 N-R" w:cs="UD デジタル 教科書体 N-R" w:hint="eastAsia"/>
                <w:color w:val="000000"/>
                <w:sz w:val="18"/>
                <w:szCs w:val="18"/>
              </w:rPr>
              <w:t>自分らしい</w:t>
            </w:r>
            <w:r w:rsidRPr="00F920C7">
              <w:rPr>
                <w:rFonts w:ascii="UD デジタル 教科書体 N-R" w:eastAsia="UD デジタル 教科書体 N-R" w:hAnsi="UD デジタル 教科書体 N-R" w:cs="UD デジタル 教科書体 N-R"/>
                <w:color w:val="000000"/>
                <w:sz w:val="18"/>
                <w:szCs w:val="18"/>
              </w:rPr>
              <w:t>人生</w:t>
            </w:r>
            <w:r w:rsidR="00DD27BC">
              <w:rPr>
                <w:rFonts w:ascii="UD デジタル 教科書体 N-R" w:eastAsia="UD デジタル 教科書体 N-R" w:hAnsi="UD デジタル 教科書体 N-R" w:cs="UD デジタル 教科書体 N-R" w:hint="eastAsia"/>
                <w:color w:val="000000"/>
                <w:sz w:val="18"/>
                <w:szCs w:val="18"/>
              </w:rPr>
              <w:t>・</w:t>
            </w:r>
            <w:r w:rsidR="007F5179">
              <w:rPr>
                <w:rFonts w:ascii="UD デジタル 教科書体 N-R" w:eastAsia="UD デジタル 教科書体 N-R" w:hAnsi="UD デジタル 教科書体 N-R" w:cs="UD デジタル 教科書体 N-R" w:hint="eastAsia"/>
                <w:color w:val="000000"/>
                <w:sz w:val="18"/>
                <w:szCs w:val="18"/>
              </w:rPr>
              <w:t>生活</w:t>
            </w:r>
            <w:r w:rsidRPr="00F920C7">
              <w:rPr>
                <w:rFonts w:ascii="UD デジタル 教科書体 N-R" w:eastAsia="UD デジタル 教科書体 N-R" w:hAnsi="UD デジタル 教科書体 N-R" w:cs="UD デジタル 教科書体 N-R"/>
                <w:color w:val="000000"/>
                <w:sz w:val="18"/>
                <w:szCs w:val="18"/>
              </w:rPr>
              <w:t>を獲得する過程（例：パーソナル・リカバリーやウェルビーイングの促進</w:t>
            </w:r>
            <w:r w:rsidR="005A3E70">
              <w:rPr>
                <w:rFonts w:ascii="UD デジタル 教科書体 N-R" w:eastAsia="UD デジタル 教科書体 N-R" w:hAnsi="UD デジタル 教科書体 N-R" w:cs="UD デジタル 教科書体 N-R" w:hint="eastAsia"/>
                <w:color w:val="000000"/>
                <w:sz w:val="18"/>
                <w:szCs w:val="18"/>
              </w:rPr>
              <w:t>など</w:t>
            </w:r>
            <w:r w:rsidRPr="00F920C7">
              <w:rPr>
                <w:rFonts w:ascii="UD デジタル 教科書体 N-R" w:eastAsia="UD デジタル 教科書体 N-R" w:hAnsi="UD デジタル 教科書体 N-R" w:cs="UD デジタル 教科書体 N-R"/>
                <w:color w:val="000000"/>
                <w:sz w:val="18"/>
                <w:szCs w:val="18"/>
              </w:rPr>
              <w:t>）</w:t>
            </w:r>
            <w:r w:rsidR="005A3E70">
              <w:rPr>
                <w:rFonts w:ascii="UD デジタル 教科書体 N-R" w:eastAsia="UD デジタル 教科書体 N-R" w:hAnsi="UD デジタル 教科書体 N-R" w:cs="UD デジタル 教科書体 N-R" w:hint="eastAsia"/>
                <w:color w:val="000000"/>
                <w:sz w:val="18"/>
                <w:szCs w:val="18"/>
              </w:rPr>
              <w:t>を</w:t>
            </w:r>
            <w:r w:rsidR="00D600A9">
              <w:rPr>
                <w:rFonts w:ascii="UD デジタル 教科書体 N-R" w:eastAsia="UD デジタル 教科書体 N-R" w:hAnsi="UD デジタル 教科書体 N-R" w:cs="UD デジタル 教科書体 N-R" w:hint="eastAsia"/>
                <w:color w:val="000000"/>
                <w:sz w:val="18"/>
                <w:szCs w:val="18"/>
              </w:rPr>
              <w:t>応援</w:t>
            </w:r>
            <w:r w:rsidR="005A3E70">
              <w:rPr>
                <w:rFonts w:ascii="UD デジタル 教科書体 N-R" w:eastAsia="UD デジタル 教科書体 N-R" w:hAnsi="UD デジタル 教科書体 N-R" w:cs="UD デジタル 教科書体 N-R" w:hint="eastAsia"/>
                <w:color w:val="000000"/>
                <w:sz w:val="18"/>
                <w:szCs w:val="18"/>
              </w:rPr>
              <w:t>する</w:t>
            </w:r>
            <w:r w:rsidRPr="00F920C7">
              <w:rPr>
                <w:rFonts w:ascii="UD デジタル 教科書体 N-R" w:eastAsia="UD デジタル 教科書体 N-R" w:hAnsi="UD デジタル 教科書体 N-R" w:cs="UD デジタル 教科書体 N-R"/>
                <w:color w:val="000000"/>
                <w:sz w:val="18"/>
                <w:szCs w:val="18"/>
              </w:rPr>
              <w:t>。</w:t>
            </w:r>
          </w:p>
          <w:p w14:paraId="1E1822C3" w14:textId="1238EC5E" w:rsidR="003363EA" w:rsidRPr="00F920C7" w:rsidRDefault="003363EA" w:rsidP="00F920C7">
            <w:pPr>
              <w:numPr>
                <w:ilvl w:val="0"/>
                <w:numId w:val="3"/>
              </w:numPr>
              <w:pBdr>
                <w:top w:val="nil"/>
                <w:left w:val="nil"/>
                <w:bottom w:val="nil"/>
                <w:right w:val="nil"/>
                <w:between w:val="nil"/>
              </w:pBdr>
              <w:suppressAutoHyphens/>
              <w:ind w:leftChars="-1" w:left="178" w:hangingChars="100" w:hanging="180"/>
              <w:textDirection w:val="btLr"/>
              <w:textAlignment w:val="top"/>
              <w:outlineLvl w:val="0"/>
              <w:rPr>
                <w:sz w:val="18"/>
                <w:szCs w:val="18"/>
              </w:rPr>
            </w:pPr>
            <w:r w:rsidRPr="00F920C7">
              <w:rPr>
                <w:rFonts w:ascii="UD デジタル 教科書体 N-R" w:eastAsia="UD デジタル 教科書体 N-R" w:hAnsi="UD デジタル 教科書体 N-R" w:cs="UD デジタル 教科書体 N-R"/>
                <w:color w:val="000000"/>
                <w:sz w:val="18"/>
                <w:szCs w:val="18"/>
              </w:rPr>
              <w:t>実践は</w:t>
            </w:r>
            <w:r w:rsidR="0033100A">
              <w:rPr>
                <w:rFonts w:ascii="UD デジタル 教科書体 N-R" w:eastAsia="UD デジタル 教科書体 N-R" w:hAnsi="UD デジタル 教科書体 N-R" w:cs="UD デジタル 教科書体 N-R" w:hint="eastAsia"/>
                <w:color w:val="000000"/>
                <w:sz w:val="18"/>
                <w:szCs w:val="18"/>
              </w:rPr>
              <w:t>、</w:t>
            </w:r>
            <w:bookmarkStart w:id="2" w:name="_Hlk95038212"/>
            <w:r w:rsidR="00215DB8">
              <w:rPr>
                <w:rFonts w:ascii="UD デジタル 教科書体 N-R" w:eastAsia="UD デジタル 教科書体 N-R" w:hAnsi="UD デジタル 教科書体 N-R" w:cs="UD デジタル 教科書体 N-R" w:hint="eastAsia"/>
                <w:color w:val="000000"/>
                <w:sz w:val="18"/>
                <w:szCs w:val="18"/>
              </w:rPr>
              <w:t>支</w:t>
            </w:r>
            <w:r w:rsidR="00215DB8" w:rsidRPr="00215DB8">
              <w:rPr>
                <w:rFonts w:ascii="UD デジタル 教科書体 N-R" w:eastAsia="UD デジタル 教科書体 N-R" w:hAnsi="UD デジタル 教科書体 N-R" w:cs="UD デジタル 教科書体 N-R" w:hint="eastAsia"/>
                <w:color w:val="000000"/>
                <w:sz w:val="18"/>
                <w:szCs w:val="18"/>
              </w:rPr>
              <w:t>援者の価値観</w:t>
            </w:r>
            <w:r w:rsidR="00B35807">
              <w:rPr>
                <w:rFonts w:ascii="UD デジタル 教科書体 N-R" w:eastAsia="UD デジタル 教科書体 N-R" w:hAnsi="UD デジタル 教科書体 N-R" w:cs="UD デジタル 教科書体 N-R" w:hint="eastAsia"/>
                <w:color w:val="000000"/>
                <w:sz w:val="18"/>
                <w:szCs w:val="18"/>
              </w:rPr>
              <w:t>やルール</w:t>
            </w:r>
            <w:r w:rsidR="00215DB8" w:rsidRPr="00215DB8">
              <w:rPr>
                <w:rFonts w:ascii="UD デジタル 教科書体 N-R" w:eastAsia="UD デジタル 教科書体 N-R" w:hAnsi="UD デジタル 教科書体 N-R" w:cs="UD デジタル 教科書体 N-R" w:hint="eastAsia"/>
                <w:color w:val="000000"/>
                <w:sz w:val="18"/>
                <w:szCs w:val="18"/>
              </w:rPr>
              <w:t>を</w:t>
            </w:r>
            <w:r w:rsidR="00215DB8">
              <w:rPr>
                <w:rFonts w:ascii="UD デジタル 教科書体 N-R" w:eastAsia="UD デジタル 教科書体 N-R" w:hAnsi="UD デジタル 教科書体 N-R" w:cs="UD デジタル 教科書体 N-R" w:hint="eastAsia"/>
                <w:color w:val="000000"/>
                <w:sz w:val="18"/>
                <w:szCs w:val="18"/>
              </w:rPr>
              <w:t>当事者に</w:t>
            </w:r>
            <w:r w:rsidR="00215DB8" w:rsidRPr="00215DB8">
              <w:rPr>
                <w:rFonts w:ascii="UD デジタル 教科書体 N-R" w:eastAsia="UD デジタル 教科書体 N-R" w:hAnsi="UD デジタル 教科書体 N-R" w:cs="UD デジタル 教科書体 N-R" w:hint="eastAsia"/>
                <w:color w:val="000000"/>
                <w:sz w:val="18"/>
                <w:szCs w:val="18"/>
              </w:rPr>
              <w:t>押し付ける</w:t>
            </w:r>
            <w:r w:rsidR="00215DB8">
              <w:rPr>
                <w:rFonts w:ascii="UD デジタル 教科書体 N-R" w:eastAsia="UD デジタル 教科書体 N-R" w:hAnsi="UD デジタル 教科書体 N-R" w:cs="UD デジタル 教科書体 N-R" w:hint="eastAsia"/>
                <w:color w:val="000000"/>
                <w:sz w:val="18"/>
                <w:szCs w:val="18"/>
              </w:rPr>
              <w:t>のではなく、</w:t>
            </w:r>
            <w:bookmarkEnd w:id="2"/>
            <w:r w:rsidRPr="00F920C7">
              <w:rPr>
                <w:rFonts w:ascii="UD デジタル 教科書体 N-R" w:eastAsia="UD デジタル 教科書体 N-R" w:hAnsi="UD デジタル 教科書体 N-R" w:cs="UD デジタル 教科書体 N-R"/>
                <w:color w:val="000000"/>
                <w:sz w:val="18"/>
                <w:szCs w:val="18"/>
              </w:rPr>
              <w:t>当事者自身が生活の主役となるように支えており、支援者は</w:t>
            </w:r>
            <w:r w:rsidR="003E194D">
              <w:rPr>
                <w:rFonts w:ascii="UD デジタル 教科書体 N-R" w:eastAsia="UD デジタル 教科書体 N-R" w:hAnsi="UD デジタル 教科書体 N-R" w:cs="UD デジタル 教科書体 N-R" w:hint="eastAsia"/>
                <w:color w:val="000000"/>
                <w:sz w:val="18"/>
                <w:szCs w:val="18"/>
              </w:rPr>
              <w:t>当事</w:t>
            </w:r>
            <w:r w:rsidRPr="00F920C7">
              <w:rPr>
                <w:rFonts w:ascii="UD デジタル 教科書体 N-R" w:eastAsia="UD デジタル 教科書体 N-R" w:hAnsi="UD デジタル 教科書体 N-R" w:cs="UD デジタル 教科書体 N-R"/>
                <w:color w:val="000000"/>
                <w:sz w:val="18"/>
                <w:szCs w:val="18"/>
              </w:rPr>
              <w:t>者のストレングス</w:t>
            </w:r>
            <w:r w:rsidR="00A02DC9">
              <w:rPr>
                <w:rFonts w:ascii="UD デジタル 教科書体 N-R" w:eastAsia="UD デジタル 教科書体 N-R" w:hAnsi="UD デジタル 教科書体 N-R" w:cs="UD デジタル 教科書体 N-R" w:hint="eastAsia"/>
                <w:color w:val="000000"/>
                <w:sz w:val="18"/>
                <w:szCs w:val="18"/>
              </w:rPr>
              <w:t>（</w:t>
            </w:r>
            <w:r w:rsidRPr="00F920C7">
              <w:rPr>
                <w:rFonts w:ascii="UD デジタル 教科書体 N-R" w:eastAsia="UD デジタル 教科書体 N-R" w:hAnsi="UD デジタル 教科書体 N-R" w:cs="UD デジタル 教科書体 N-R"/>
                <w:color w:val="000000"/>
                <w:sz w:val="18"/>
                <w:szCs w:val="18"/>
              </w:rPr>
              <w:t>長所</w:t>
            </w:r>
            <w:r w:rsidR="00A02DC9">
              <w:rPr>
                <w:rFonts w:ascii="UD デジタル 教科書体 N-R" w:eastAsia="UD デジタル 教科書体 N-R" w:hAnsi="UD デジタル 教科書体 N-R" w:cs="UD デジタル 教科書体 N-R" w:hint="eastAsia"/>
                <w:color w:val="000000"/>
                <w:sz w:val="18"/>
                <w:szCs w:val="18"/>
              </w:rPr>
              <w:t>・強み）や希望</w:t>
            </w:r>
            <w:r w:rsidRPr="00F920C7">
              <w:rPr>
                <w:rFonts w:ascii="UD デジタル 教科書体 N-R" w:eastAsia="UD デジタル 教科書体 N-R" w:hAnsi="UD デジタル 教科書体 N-R" w:cs="UD デジタル 教科書体 N-R"/>
                <w:color w:val="000000"/>
                <w:sz w:val="18"/>
                <w:szCs w:val="18"/>
              </w:rPr>
              <w:t>に着目し</w:t>
            </w:r>
            <w:r w:rsidR="00A02DC9">
              <w:rPr>
                <w:rFonts w:ascii="UD デジタル 教科書体 N-R" w:eastAsia="UD デジタル 教科書体 N-R" w:hAnsi="UD デジタル 教科書体 N-R" w:cs="UD デジタル 教科書体 N-R" w:hint="eastAsia"/>
                <w:color w:val="000000"/>
                <w:sz w:val="18"/>
                <w:szCs w:val="18"/>
              </w:rPr>
              <w:t>、</w:t>
            </w:r>
            <w:r w:rsidR="00A02DC9" w:rsidRPr="00A02DC9">
              <w:rPr>
                <w:rFonts w:ascii="UD デジタル 教科書体 N-R" w:eastAsia="UD デジタル 教科書体 N-R" w:hAnsi="UD デジタル 教科書体 N-R" w:cs="UD デジタル 教科書体 N-R" w:hint="eastAsia"/>
                <w:color w:val="000000"/>
                <w:sz w:val="18"/>
                <w:szCs w:val="18"/>
              </w:rPr>
              <w:t>エンパワーメント</w:t>
            </w:r>
            <w:r w:rsidR="00A02DC9">
              <w:rPr>
                <w:rFonts w:ascii="UD デジタル 教科書体 N-R" w:eastAsia="UD デジタル 教科書体 N-R" w:hAnsi="UD デジタル 教科書体 N-R" w:cs="UD デジタル 教科書体 N-R" w:hint="eastAsia"/>
                <w:color w:val="000000"/>
                <w:sz w:val="18"/>
                <w:szCs w:val="18"/>
              </w:rPr>
              <w:t>を意識した</w:t>
            </w:r>
            <w:r w:rsidRPr="00F920C7">
              <w:rPr>
                <w:rFonts w:ascii="UD デジタル 教科書体 N-R" w:eastAsia="UD デジタル 教科書体 N-R" w:hAnsi="UD デジタル 教科書体 N-R" w:cs="UD デジタル 教科書体 N-R"/>
                <w:color w:val="000000"/>
                <w:sz w:val="18"/>
                <w:szCs w:val="18"/>
              </w:rPr>
              <w:t>個別支援を提供している。</w:t>
            </w:r>
          </w:p>
        </w:tc>
        <w:tc>
          <w:tcPr>
            <w:tcW w:w="9463" w:type="dxa"/>
            <w:tcBorders>
              <w:top w:val="single" w:sz="4" w:space="0" w:color="auto"/>
              <w:left w:val="nil"/>
              <w:bottom w:val="single" w:sz="4" w:space="0" w:color="auto"/>
            </w:tcBorders>
            <w:shd w:val="clear" w:color="auto" w:fill="D9D9D9" w:themeFill="background1" w:themeFillShade="D9"/>
          </w:tcPr>
          <w:p w14:paraId="744C817A" w14:textId="2E7EC153" w:rsidR="003363EA" w:rsidRPr="00F920C7"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b/>
                <w:bCs/>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3363EA" w:rsidRPr="00F920C7">
              <w:rPr>
                <w:rFonts w:ascii="UD デジタル 教科書体 N-R" w:eastAsia="UD デジタル 教科書体 N-R" w:hAnsi="UD デジタル 教科書体 N-R" w:cs="UD デジタル 教科書体 N-R" w:hint="eastAsia"/>
                <w:color w:val="0070C0"/>
                <w:sz w:val="18"/>
                <w:szCs w:val="18"/>
                <w:u w:val="single"/>
              </w:rPr>
              <w:t>例</w:t>
            </w:r>
            <w:r w:rsidR="003363EA" w:rsidRPr="00F920C7">
              <w:rPr>
                <w:rFonts w:ascii="UD デジタル 教科書体 N-R" w:eastAsia="UD デジタル 教科書体 N-R" w:hAnsi="UD デジタル 教科書体 N-R" w:cs="UD デジタル 教科書体 N-R"/>
                <w:color w:val="0070C0"/>
                <w:sz w:val="18"/>
                <w:szCs w:val="18"/>
              </w:rPr>
              <w:t>（下記</w:t>
            </w:r>
            <w:r w:rsidR="003363EA" w:rsidRPr="00F920C7">
              <w:rPr>
                <w:rFonts w:ascii="UD デジタル 教科書体 N-R" w:eastAsia="UD デジタル 教科書体 N-R" w:hAnsi="UD デジタル 教科書体 N-R" w:cs="UD デジタル 教科書体 N-R" w:hint="eastAsia"/>
                <w:color w:val="0070C0"/>
                <w:sz w:val="18"/>
                <w:szCs w:val="18"/>
              </w:rPr>
              <w:t>の一部・全て</w:t>
            </w:r>
            <w:r w:rsidR="003363EA" w:rsidRPr="00F920C7">
              <w:rPr>
                <w:rFonts w:ascii="UD デジタル 教科書体 N-R" w:eastAsia="UD デジタル 教科書体 N-R" w:hAnsi="UD デジタル 教科書体 N-R" w:cs="UD デジタル 教科書体 N-R"/>
                <w:color w:val="0070C0"/>
                <w:sz w:val="18"/>
                <w:szCs w:val="18"/>
              </w:rPr>
              <w:t>に当てはまらなくても</w:t>
            </w:r>
            <w:r w:rsidR="003363EA" w:rsidRPr="00F920C7">
              <w:rPr>
                <w:rFonts w:ascii="UD デジタル 教科書体 N-R" w:eastAsia="UD デジタル 教科書体 N-R" w:hAnsi="UD デジタル 教科書体 N-R" w:cs="UD デジタル 教科書体 N-R" w:hint="eastAsia"/>
                <w:color w:val="0070C0"/>
                <w:sz w:val="18"/>
                <w:szCs w:val="18"/>
              </w:rPr>
              <w:t>、解説に即した支援は</w:t>
            </w:r>
            <w:r w:rsidR="003363EA" w:rsidRPr="00F920C7">
              <w:rPr>
                <w:rFonts w:ascii="UD デジタル 教科書体 N-R" w:eastAsia="UD デジタル 教科書体 N-R" w:hAnsi="UD デジタル 教科書体 N-R" w:cs="UD デジタル 教科書体 N-R"/>
                <w:color w:val="0070C0"/>
                <w:sz w:val="18"/>
                <w:szCs w:val="18"/>
              </w:rPr>
              <w:t>評価されます）</w:t>
            </w:r>
          </w:p>
          <w:p w14:paraId="36102047" w14:textId="4FCB4FB0" w:rsidR="003363EA" w:rsidRPr="00DC1619" w:rsidRDefault="003363EA" w:rsidP="00F920C7">
            <w:pPr>
              <w:pStyle w:val="a3"/>
              <w:numPr>
                <w:ilvl w:val="0"/>
                <w:numId w:val="4"/>
              </w:numPr>
              <w:pBdr>
                <w:top w:val="nil"/>
                <w:left w:val="nil"/>
                <w:bottom w:val="nil"/>
                <w:right w:val="nil"/>
                <w:between w:val="nil"/>
              </w:pBdr>
              <w:suppressAutoHyphens/>
              <w:textDirection w:val="btLr"/>
              <w:textAlignment w:val="top"/>
              <w:outlineLvl w:val="0"/>
              <w:rPr>
                <w:rFonts w:ascii="UD デジタル 教科書体 N-R" w:eastAsia="UD デジタル 教科書体 N-R" w:hAnsi="UD デジタル 教科書体 N-R" w:cs="UD デジタル 教科書体 N-R"/>
                <w:sz w:val="18"/>
                <w:szCs w:val="18"/>
              </w:rPr>
            </w:pPr>
            <w:r w:rsidRPr="00DC1619">
              <w:rPr>
                <w:rFonts w:ascii="UD デジタル 教科書体 N-R" w:eastAsia="UD デジタル 教科書体 N-R" w:hAnsi="UD デジタル 教科書体 N-R" w:cs="UD デジタル 教科書体 N-R" w:hint="eastAsia"/>
                <w:color w:val="000000"/>
                <w:sz w:val="18"/>
                <w:szCs w:val="18"/>
              </w:rPr>
              <w:t>当</w:t>
            </w:r>
            <w:r w:rsidRPr="00DC1619">
              <w:rPr>
                <w:rFonts w:ascii="UD デジタル 教科書体 N-R" w:eastAsia="UD デジタル 教科書体 N-R" w:hAnsi="UD デジタル 教科書体 N-R" w:cs="UD デジタル 教科書体 N-R" w:hint="eastAsia"/>
                <w:sz w:val="18"/>
                <w:szCs w:val="18"/>
              </w:rPr>
              <w:t>事者が主役となるような支援</w:t>
            </w:r>
            <w:r w:rsidR="00B1383D" w:rsidRPr="00DC1619">
              <w:rPr>
                <w:rFonts w:ascii="UD デジタル 教科書体 N-R" w:eastAsia="UD デジタル 教科書体 N-R" w:hAnsi="UD デジタル 教科書体 N-R" w:cs="UD デジタル 教科書体 N-R" w:hint="eastAsia"/>
                <w:sz w:val="18"/>
                <w:szCs w:val="18"/>
              </w:rPr>
              <w:t>を提供する</w:t>
            </w:r>
            <w:r w:rsidRPr="00DC1619">
              <w:rPr>
                <w:rFonts w:ascii="UD デジタル 教科書体 N-R" w:eastAsia="UD デジタル 教科書体 N-R" w:hAnsi="UD デジタル 教科書体 N-R" w:cs="UD デジタル 教科書体 N-R" w:hint="eastAsia"/>
                <w:sz w:val="18"/>
                <w:szCs w:val="18"/>
              </w:rPr>
              <w:t>仕組みや工夫の有無</w:t>
            </w:r>
          </w:p>
          <w:p w14:paraId="23B3207B" w14:textId="77777777" w:rsidR="003363EA" w:rsidRPr="00DC1619" w:rsidRDefault="003363EA" w:rsidP="007C4018">
            <w:pPr>
              <w:pStyle w:val="a3"/>
              <w:pBdr>
                <w:top w:val="nil"/>
                <w:left w:val="nil"/>
                <w:bottom w:val="nil"/>
                <w:right w:val="nil"/>
                <w:between w:val="nil"/>
              </w:pBdr>
              <w:ind w:left="418"/>
              <w:rPr>
                <w:rFonts w:ascii="UD デジタル 教科書体 N-R" w:eastAsia="UD デジタル 教科書体 N-R" w:hAnsi="UD デジタル 教科書体 N-R" w:cs="UD デジタル 教科書体 N-R"/>
                <w:sz w:val="18"/>
                <w:szCs w:val="18"/>
              </w:rPr>
            </w:pPr>
            <w:r w:rsidRPr="00DC1619">
              <w:rPr>
                <w:rFonts w:ascii="UD デジタル 教科書体 N-R" w:eastAsia="UD デジタル 教科書体 N-R" w:hAnsi="UD デジタル 教科書体 N-R" w:cs="UD デジタル 教科書体 N-R" w:hint="eastAsia"/>
                <w:sz w:val="18"/>
                <w:szCs w:val="18"/>
              </w:rPr>
              <w:t xml:space="preserve"> </w:t>
            </w:r>
            <w:r w:rsidRPr="00DC1619">
              <w:rPr>
                <w:rFonts w:ascii="UD デジタル 教科書体 N-R" w:eastAsia="UD デジタル 教科書体 N-R" w:hAnsi="UD デジタル 教科書体 N-R" w:cs="UD デジタル 教科書体 N-R"/>
                <w:sz w:val="18"/>
                <w:szCs w:val="18"/>
              </w:rPr>
              <w:t>[</w:t>
            </w:r>
            <w:r w:rsidRPr="00DC1619">
              <w:rPr>
                <w:rFonts w:ascii="UD デジタル 教科書体 N-R" w:eastAsia="UD デジタル 教科書体 N-R" w:hAnsi="UD デジタル 教科書体 N-R" w:cs="UD デジタル 教科書体 N-R" w:hint="eastAsia"/>
                <w:sz w:val="18"/>
                <w:szCs w:val="18"/>
              </w:rPr>
              <w:t>例：当事者の代わりではなく、支援者が縁の下の力持ち的役割となる工夫</w:t>
            </w:r>
            <w:r w:rsidRPr="00DC1619">
              <w:rPr>
                <w:rFonts w:ascii="UD デジタル 教科書体 N-R" w:eastAsia="UD デジタル 教科書体 N-R" w:hAnsi="UD デジタル 教科書体 N-R" w:cs="UD デジタル 教科書体 N-R"/>
                <w:sz w:val="18"/>
                <w:szCs w:val="18"/>
              </w:rPr>
              <w:t>]</w:t>
            </w:r>
          </w:p>
          <w:p w14:paraId="29F1DC9C" w14:textId="4F555BA9" w:rsidR="003363EA" w:rsidRPr="00DC1619" w:rsidRDefault="003363EA" w:rsidP="00F920C7">
            <w:pPr>
              <w:pStyle w:val="a3"/>
              <w:numPr>
                <w:ilvl w:val="0"/>
                <w:numId w:val="4"/>
              </w:numPr>
              <w:pBdr>
                <w:top w:val="nil"/>
                <w:left w:val="nil"/>
                <w:bottom w:val="nil"/>
                <w:right w:val="nil"/>
                <w:between w:val="nil"/>
              </w:pBdr>
              <w:suppressAutoHyphens/>
              <w:textDirection w:val="btLr"/>
              <w:textAlignment w:val="top"/>
              <w:outlineLvl w:val="0"/>
              <w:rPr>
                <w:rFonts w:ascii="UD デジタル 教科書体 N-R" w:eastAsia="UD デジタル 教科書体 N-R" w:hAnsi="UD デジタル 教科書体 N-R" w:cs="UD デジタル 教科書体 N-R"/>
                <w:sz w:val="18"/>
                <w:szCs w:val="18"/>
              </w:rPr>
            </w:pPr>
            <w:r w:rsidRPr="00DC1619">
              <w:rPr>
                <w:rFonts w:ascii="UD デジタル 教科書体 N-R" w:eastAsia="UD デジタル 教科書体 N-R" w:hAnsi="UD デジタル 教科書体 N-R" w:cs="UD デジタル 教科書体 N-R" w:hint="eastAsia"/>
                <w:sz w:val="18"/>
                <w:szCs w:val="18"/>
              </w:rPr>
              <w:t>当事者のストレングス（長所</w:t>
            </w:r>
            <w:r w:rsidR="000B4D84" w:rsidRPr="00DC1619">
              <w:rPr>
                <w:rFonts w:ascii="UD デジタル 教科書体 N-R" w:eastAsia="UD デジタル 教科書体 N-R" w:hAnsi="UD デジタル 教科書体 N-R" w:cs="UD デジタル 教科書体 N-R" w:hint="eastAsia"/>
                <w:sz w:val="18"/>
                <w:szCs w:val="18"/>
              </w:rPr>
              <w:t>・強み</w:t>
            </w:r>
            <w:r w:rsidRPr="00DC1619">
              <w:rPr>
                <w:rFonts w:ascii="UD デジタル 教科書体 N-R" w:eastAsia="UD デジタル 教科書体 N-R" w:hAnsi="UD デジタル 教科書体 N-R" w:cs="UD デジタル 教科書体 N-R" w:hint="eastAsia"/>
                <w:sz w:val="18"/>
                <w:szCs w:val="18"/>
              </w:rPr>
              <w:t>）や希望を把握する仕組みや工夫の有無</w:t>
            </w:r>
          </w:p>
          <w:p w14:paraId="3EA922EA" w14:textId="45BCF82A" w:rsidR="003363EA" w:rsidRPr="00DC1619" w:rsidRDefault="003363EA" w:rsidP="007C4018">
            <w:pPr>
              <w:pBdr>
                <w:top w:val="nil"/>
                <w:left w:val="nil"/>
                <w:bottom w:val="nil"/>
                <w:right w:val="nil"/>
                <w:between w:val="nil"/>
              </w:pBdr>
              <w:ind w:leftChars="199" w:left="418" w:firstLineChars="50" w:firstLine="90"/>
              <w:rPr>
                <w:rFonts w:ascii="UD デジタル 教科書体 N-R" w:eastAsia="UD デジタル 教科書体 N-R" w:hAnsi="UD デジタル 教科書体 N-R" w:cs="UD デジタル 教科書体 N-R"/>
                <w:sz w:val="18"/>
                <w:szCs w:val="18"/>
              </w:rPr>
            </w:pPr>
            <w:r w:rsidRPr="00DC1619">
              <w:rPr>
                <w:rFonts w:ascii="UD デジタル 教科書体 N-R" w:eastAsia="UD デジタル 教科書体 N-R" w:hAnsi="UD デジタル 教科書体 N-R" w:cs="UD デジタル 教科書体 N-R" w:hint="eastAsia"/>
                <w:sz w:val="18"/>
                <w:szCs w:val="18"/>
              </w:rPr>
              <w:t>[例：</w:t>
            </w:r>
            <w:r w:rsidR="007B7265" w:rsidRPr="00DC1619">
              <w:rPr>
                <w:rFonts w:ascii="UD デジタル 教科書体 N-R" w:eastAsia="UD デジタル 教科書体 N-R" w:hAnsi="UD デジタル 教科書体 N-R" w:cs="UD デジタル 教科書体 N-R" w:hint="eastAsia"/>
                <w:sz w:val="18"/>
                <w:szCs w:val="18"/>
              </w:rPr>
              <w:t>ストレングス</w:t>
            </w:r>
            <w:r w:rsidR="001934ED" w:rsidRPr="00DC1619">
              <w:rPr>
                <w:rFonts w:ascii="UD デジタル 教科書体 N-R" w:eastAsia="UD デジタル 教科書体 N-R" w:hAnsi="UD デジタル 教科書体 N-R" w:cs="UD デジタル 教科書体 N-R" w:hint="eastAsia"/>
                <w:sz w:val="18"/>
                <w:szCs w:val="18"/>
              </w:rPr>
              <w:t>（長所・強み）</w:t>
            </w:r>
            <w:r w:rsidR="007B7265" w:rsidRPr="00DC1619">
              <w:rPr>
                <w:rFonts w:ascii="UD デジタル 教科書体 N-R" w:eastAsia="UD デジタル 教科書体 N-R" w:hAnsi="UD デジタル 教科書体 N-R" w:cs="UD デジタル 教科書体 N-R" w:hint="eastAsia"/>
                <w:sz w:val="18"/>
                <w:szCs w:val="18"/>
              </w:rPr>
              <w:t>を把握する</w:t>
            </w:r>
            <w:r w:rsidRPr="00DC1619">
              <w:rPr>
                <w:rFonts w:ascii="UD デジタル 教科書体 N-R" w:eastAsia="UD デジタル 教科書体 N-R" w:hAnsi="UD デジタル 教科書体 N-R" w:cs="UD デジタル 教科書体 N-R" w:hint="eastAsia"/>
                <w:sz w:val="18"/>
                <w:szCs w:val="18"/>
              </w:rPr>
              <w:t>アセスメントや継続的なスーパーバイズを可能にする工夫]</w:t>
            </w:r>
          </w:p>
          <w:p w14:paraId="79AD4777" w14:textId="7CB1D303" w:rsidR="003363EA" w:rsidRPr="00DC1619" w:rsidRDefault="003363EA" w:rsidP="00F920C7">
            <w:pPr>
              <w:pStyle w:val="a3"/>
              <w:numPr>
                <w:ilvl w:val="0"/>
                <w:numId w:val="4"/>
              </w:numPr>
              <w:pBdr>
                <w:top w:val="nil"/>
                <w:left w:val="nil"/>
                <w:bottom w:val="nil"/>
                <w:right w:val="nil"/>
                <w:between w:val="nil"/>
              </w:pBdr>
              <w:suppressAutoHyphens/>
              <w:textDirection w:val="btLr"/>
              <w:textAlignment w:val="top"/>
              <w:outlineLvl w:val="0"/>
              <w:rPr>
                <w:rFonts w:ascii="UD デジタル 教科書体 N-R" w:eastAsia="UD デジタル 教科書体 N-R" w:hAnsi="UD デジタル 教科書体 N-R" w:cs="UD デジタル 教科書体 N-R"/>
                <w:sz w:val="18"/>
                <w:szCs w:val="18"/>
              </w:rPr>
            </w:pPr>
            <w:r w:rsidRPr="00DC1619">
              <w:rPr>
                <w:rFonts w:ascii="UD デジタル 教科書体 N-R" w:eastAsia="UD デジタル 教科書体 N-R" w:hAnsi="UD デジタル 教科書体 N-R" w:cs="UD デジタル 教科書体 N-R" w:hint="eastAsia"/>
                <w:sz w:val="18"/>
                <w:szCs w:val="18"/>
              </w:rPr>
              <w:t>当事者の希望や価値に基づいた個別性の高い支援を提供する仕組みや工夫の有無</w:t>
            </w:r>
          </w:p>
          <w:p w14:paraId="4CF903E3" w14:textId="3B68A782" w:rsidR="00DC1619" w:rsidRPr="00DC1619" w:rsidRDefault="00DC1619" w:rsidP="0038707F">
            <w:pPr>
              <w:pStyle w:val="a3"/>
              <w:pBdr>
                <w:top w:val="nil"/>
                <w:left w:val="nil"/>
                <w:bottom w:val="nil"/>
                <w:right w:val="nil"/>
                <w:between w:val="nil"/>
              </w:pBdr>
              <w:suppressAutoHyphens/>
              <w:ind w:left="418" w:firstLine="90"/>
              <w:textDirection w:val="btLr"/>
              <w:textAlignment w:val="top"/>
              <w:outlineLvl w:val="0"/>
              <w:rPr>
                <w:rFonts w:ascii="UD デジタル 教科書体 N-R" w:eastAsia="UD デジタル 教科書体 N-R" w:hAnsi="UD デジタル 教科書体 N-R" w:cs="UD デジタル 教科書体 N-R"/>
                <w:sz w:val="18"/>
                <w:szCs w:val="18"/>
              </w:rPr>
            </w:pPr>
            <w:r w:rsidRPr="00DC1619">
              <w:rPr>
                <w:rFonts w:ascii="UD デジタル 教科書体 N-R" w:eastAsia="UD デジタル 教科書体 N-R" w:hAnsi="UD デジタル 教科書体 N-R" w:cs="UD デジタル 教科書体 N-R"/>
                <w:sz w:val="18"/>
                <w:szCs w:val="18"/>
              </w:rPr>
              <w:t>[例：個別支援やアウトリーチができる人員配置や組織体制の工夫]</w:t>
            </w:r>
          </w:p>
          <w:p w14:paraId="56D646FE" w14:textId="756263FA" w:rsidR="00FE100A" w:rsidRDefault="00FE100A" w:rsidP="00FE100A">
            <w:pPr>
              <w:pStyle w:val="a3"/>
              <w:numPr>
                <w:ilvl w:val="0"/>
                <w:numId w:val="4"/>
              </w:numPr>
              <w:rPr>
                <w:rFonts w:ascii="UD デジタル 教科書体 N-R" w:eastAsia="UD デジタル 教科書体 N-R"/>
                <w:sz w:val="18"/>
                <w:szCs w:val="18"/>
              </w:rPr>
            </w:pPr>
            <w:r w:rsidRPr="00FE100A">
              <w:rPr>
                <w:rFonts w:ascii="UD デジタル 教科書体 N-R" w:eastAsia="UD デジタル 教科書体 N-R" w:hint="eastAsia"/>
                <w:sz w:val="18"/>
                <w:szCs w:val="18"/>
              </w:rPr>
              <w:t>当事者が既に持っている自身の能力を発揮しやすいような環境調整などの支援や工夫</w:t>
            </w:r>
            <w:r w:rsidR="008352F1">
              <w:rPr>
                <w:rFonts w:ascii="UD デジタル 教科書体 N-R" w:eastAsia="UD デジタル 教科書体 N-R" w:hint="eastAsia"/>
                <w:sz w:val="18"/>
                <w:szCs w:val="18"/>
              </w:rPr>
              <w:t>の有無</w:t>
            </w:r>
          </w:p>
          <w:p w14:paraId="1889672E" w14:textId="520E3460" w:rsidR="00D277ED" w:rsidRPr="00FE100A" w:rsidRDefault="00D277ED" w:rsidP="00D277ED">
            <w:pPr>
              <w:pStyle w:val="a3"/>
              <w:ind w:left="418"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[例</w:t>
            </w:r>
            <w:r w:rsidR="008352F1">
              <w:rPr>
                <w:rFonts w:ascii="UD デジタル 教科書体 N-R" w:eastAsia="UD デジタル 教科書体 N-R" w:hint="eastAsia"/>
                <w:sz w:val="18"/>
                <w:szCs w:val="18"/>
              </w:rPr>
              <w:t>：</w:t>
            </w:r>
            <w:r w:rsidR="00EA0082">
              <w:rPr>
                <w:rFonts w:ascii="UD デジタル 教科書体 N-R" w:eastAsia="UD デジタル 教科書体 N-R" w:hint="eastAsia"/>
                <w:sz w:val="18"/>
                <w:szCs w:val="18"/>
              </w:rPr>
              <w:t>当事者の特性</w:t>
            </w:r>
            <w:r w:rsidR="00E62BA6">
              <w:rPr>
                <w:rFonts w:ascii="UD デジタル 教科書体 N-R" w:eastAsia="UD デジタル 教科書体 N-R" w:hint="eastAsia"/>
                <w:sz w:val="18"/>
                <w:szCs w:val="18"/>
              </w:rPr>
              <w:t>をいかせるような仕事探しや職場環境の調整]</w:t>
            </w:r>
          </w:p>
          <w:p w14:paraId="6451441C" w14:textId="61DBD655" w:rsidR="00FE100A" w:rsidRPr="00FE100A" w:rsidRDefault="00FE100A" w:rsidP="00FE100A">
            <w:pPr>
              <w:pStyle w:val="a3"/>
              <w:numPr>
                <w:ilvl w:val="0"/>
                <w:numId w:val="4"/>
              </w:numPr>
              <w:rPr>
                <w:rFonts w:ascii="UD デジタル 教科書体 N-R" w:eastAsia="UD デジタル 教科書体 N-R"/>
                <w:sz w:val="18"/>
                <w:szCs w:val="18"/>
              </w:rPr>
            </w:pPr>
            <w:r w:rsidRPr="00FE100A">
              <w:rPr>
                <w:rFonts w:ascii="UD デジタル 教科書体 N-R" w:eastAsia="UD デジタル 教科書体 N-R" w:hint="eastAsia"/>
                <w:sz w:val="18"/>
                <w:szCs w:val="18"/>
              </w:rPr>
              <w:t>当事者が主体的な生活を営むことを応援する、その他の支援や工夫</w:t>
            </w:r>
            <w:r w:rsidR="00C02D10">
              <w:rPr>
                <w:rFonts w:ascii="UD デジタル 教科書体 N-R" w:eastAsia="UD デジタル 教科書体 N-R" w:hint="eastAsia"/>
                <w:sz w:val="18"/>
                <w:szCs w:val="18"/>
              </w:rPr>
              <w:t>の有無</w:t>
            </w:r>
          </w:p>
        </w:tc>
      </w:tr>
      <w:tr w:rsidR="00F920C7" w:rsidRPr="00044D9F" w14:paraId="141F02DE" w14:textId="77777777" w:rsidTr="00F920C7">
        <w:trPr>
          <w:trHeight w:val="1474"/>
        </w:trPr>
        <w:tc>
          <w:tcPr>
            <w:tcW w:w="15559" w:type="dxa"/>
            <w:gridSpan w:val="2"/>
            <w:tcBorders>
              <w:top w:val="single" w:sz="4" w:space="0" w:color="auto"/>
              <w:bottom w:val="single" w:sz="4" w:space="0" w:color="auto"/>
            </w:tcBorders>
          </w:tcPr>
          <w:p w14:paraId="2109E83C" w14:textId="7D894C4E" w:rsidR="00F920C7" w:rsidRPr="00044D9F" w:rsidRDefault="00C862C3" w:rsidP="00F920C7">
            <w:pPr>
              <w:pBdr>
                <w:top w:val="nil"/>
                <w:left w:val="nil"/>
                <w:bottom w:val="nil"/>
                <w:right w:val="nil"/>
                <w:between w:val="nil"/>
              </w:pBdr>
              <w:ind w:hanging="2"/>
              <w:jc w:val="left"/>
              <w:rPr>
                <w:rFonts w:ascii="UD デジタル 教科書体 N-R" w:eastAsia="UD デジタル 教科書体 N-R"/>
                <w:sz w:val="18"/>
                <w:szCs w:val="18"/>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5A794B" w:rsidRPr="00D876E4">
              <w:rPr>
                <w:rFonts w:ascii="UD デジタル 教科書体 N-R" w:eastAsia="UD デジタル 教科書体 N-R" w:hAnsi="UD デジタル 教科書体 N-R" w:cs="UD デジタル 教科書体 N-R" w:hint="eastAsia"/>
                <w:color w:val="000000"/>
                <w:sz w:val="18"/>
                <w:szCs w:val="18"/>
              </w:rPr>
              <w:t>（</w:t>
            </w:r>
            <w:r w:rsidR="00154749" w:rsidRPr="00154749">
              <w:rPr>
                <w:rFonts w:ascii="UD デジタル 教科書体 N-R" w:eastAsia="UD デジタル 教科書体 N-R" w:hAnsi="UD デジタル 教科書体 N-R" w:cs="UD デジタル 教科書体 N-R" w:hint="eastAsia"/>
                <w:color w:val="000000"/>
                <w:sz w:val="18"/>
                <w:szCs w:val="18"/>
              </w:rPr>
              <w:t>基準</w:t>
            </w:r>
            <w:r w:rsidR="00C67E2C">
              <w:rPr>
                <w:rFonts w:ascii="UD デジタル 教科書体 N-R" w:eastAsia="UD デジタル 教科書体 N-R" w:hAnsi="UD デジタル 教科書体 N-R" w:cs="UD デジタル 教科書体 N-R" w:hint="eastAsia"/>
                <w:color w:val="000000"/>
                <w:sz w:val="18"/>
                <w:szCs w:val="18"/>
              </w:rPr>
              <w:t>を参照しながら</w:t>
            </w:r>
            <w:r w:rsidR="00154749">
              <w:rPr>
                <w:rFonts w:ascii="UD デジタル 教科書体 N-R" w:eastAsia="UD デジタル 教科書体 N-R" w:hAnsi="UD デジタル 教科書体 N-R" w:cs="UD デジタル 教科書体 N-R" w:hint="eastAsia"/>
                <w:color w:val="000000"/>
                <w:sz w:val="18"/>
                <w:szCs w:val="18"/>
              </w:rPr>
              <w:t>、当</w:t>
            </w:r>
            <w:r w:rsidR="005A794B" w:rsidRPr="00D876E4">
              <w:rPr>
                <w:rFonts w:ascii="UD デジタル 教科書体 N-R" w:eastAsia="UD デジタル 教科書体 N-R" w:hAnsi="UD デジタル 教科書体 N-R" w:cs="UD デジタル 教科書体 N-R" w:hint="eastAsia"/>
                <w:color w:val="000000"/>
                <w:sz w:val="18"/>
                <w:szCs w:val="18"/>
              </w:rPr>
              <w:t>事者の主体的な生活・人生を応援する</w:t>
            </w:r>
            <w:r w:rsidR="002C120D">
              <w:rPr>
                <w:rFonts w:ascii="UD デジタル 教科書体 N-R" w:eastAsia="UD デジタル 教科書体 N-R" w:hAnsi="UD デジタル 教科書体 N-R" w:cs="UD デジタル 教科書体 N-R" w:hint="eastAsia"/>
                <w:color w:val="000000"/>
                <w:sz w:val="18"/>
                <w:szCs w:val="18"/>
              </w:rPr>
              <w:t>取り組み・</w:t>
            </w:r>
            <w:r w:rsidR="005A794B" w:rsidRPr="00D876E4">
              <w:rPr>
                <w:rFonts w:ascii="UD デジタル 教科書体 N-R" w:eastAsia="UD デジタル 教科書体 N-R" w:hAnsi="UD デジタル 教科書体 N-R" w:cs="UD デジタル 教科書体 N-R" w:hint="eastAsia"/>
                <w:color w:val="000000"/>
                <w:sz w:val="18"/>
                <w:szCs w:val="18"/>
              </w:rPr>
              <w:t>仕組み</w:t>
            </w:r>
            <w:r w:rsidR="002C120D">
              <w:rPr>
                <w:rFonts w:ascii="UD デジタル 教科書体 N-R" w:eastAsia="UD デジタル 教科書体 N-R" w:hAnsi="UD デジタル 教科書体 N-R" w:cs="UD デジタル 教科書体 N-R" w:hint="eastAsia"/>
                <w:color w:val="000000"/>
                <w:sz w:val="18"/>
                <w:szCs w:val="18"/>
              </w:rPr>
              <w:t>・</w:t>
            </w:r>
            <w:r w:rsidR="005A794B" w:rsidRPr="00D876E4">
              <w:rPr>
                <w:rFonts w:ascii="UD デジタル 教科書体 N-R" w:eastAsia="UD デジタル 教科書体 N-R" w:hAnsi="UD デジタル 教科書体 N-R" w:cs="UD デジタル 教科書体 N-R" w:hint="eastAsia"/>
                <w:color w:val="000000"/>
                <w:sz w:val="18"/>
                <w:szCs w:val="18"/>
              </w:rPr>
              <w:t>工夫</w:t>
            </w:r>
            <w:r w:rsidR="002C120D">
              <w:rPr>
                <w:rFonts w:ascii="UD デジタル 教科書体 N-R" w:eastAsia="UD デジタル 教科書体 N-R" w:hAnsi="UD デジタル 教科書体 N-R" w:cs="UD デジタル 教科書体 N-R" w:hint="eastAsia"/>
                <w:color w:val="000000"/>
                <w:sz w:val="18"/>
                <w:szCs w:val="18"/>
              </w:rPr>
              <w:t>・</w:t>
            </w:r>
            <w:r w:rsidR="005A794B" w:rsidRPr="00D876E4">
              <w:rPr>
                <w:rFonts w:ascii="UD デジタル 教科書体 N-R" w:eastAsia="UD デジタル 教科書体 N-R" w:hAnsi="UD デジタル 教科書体 N-R" w:cs="UD デジタル 教科書体 N-R" w:hint="eastAsia"/>
                <w:color w:val="000000"/>
                <w:sz w:val="18"/>
                <w:szCs w:val="18"/>
              </w:rPr>
              <w:t>内容</w:t>
            </w:r>
            <w:r w:rsidR="002C120D">
              <w:rPr>
                <w:rFonts w:ascii="UD デジタル 教科書体 N-R" w:eastAsia="UD デジタル 教科書体 N-R" w:hAnsi="UD デジタル 教科書体 N-R" w:cs="UD デジタル 教科書体 N-R" w:hint="eastAsia"/>
                <w:color w:val="000000"/>
                <w:sz w:val="18"/>
                <w:szCs w:val="18"/>
              </w:rPr>
              <w:t>・実績</w:t>
            </w:r>
            <w:r w:rsidR="00154749">
              <w:rPr>
                <w:rFonts w:ascii="UD デジタル 教科書体 N-R" w:eastAsia="UD デジタル 教科書体 N-R" w:hAnsi="UD デジタル 教科書体 N-R" w:cs="UD デジタル 教科書体 N-R" w:hint="eastAsia"/>
                <w:color w:val="000000"/>
                <w:sz w:val="18"/>
                <w:szCs w:val="18"/>
              </w:rPr>
              <w:t>など</w:t>
            </w:r>
            <w:r w:rsidR="005A794B" w:rsidRPr="00D876E4">
              <w:rPr>
                <w:rFonts w:ascii="UD デジタル 教科書体 N-R" w:eastAsia="UD デジタル 教科書体 N-R" w:hAnsi="UD デジタル 教科書体 N-R" w:cs="UD デジタル 教科書体 N-R" w:hint="eastAsia"/>
                <w:color w:val="000000"/>
                <w:sz w:val="18"/>
                <w:szCs w:val="18"/>
              </w:rPr>
              <w:t>について教えてください）</w:t>
            </w:r>
          </w:p>
        </w:tc>
      </w:tr>
    </w:tbl>
    <w:p w14:paraId="69B89151" w14:textId="77777777" w:rsidR="006734BF" w:rsidRDefault="006734BF" w:rsidP="00BD296D">
      <w:pPr>
        <w:pBdr>
          <w:top w:val="nil"/>
          <w:left w:val="nil"/>
          <w:bottom w:val="nil"/>
          <w:right w:val="nil"/>
          <w:between w:val="nil"/>
        </w:pBdr>
        <w:ind w:left="-70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969B16" w14:textId="0B918C1B" w:rsidR="00DC6B1E" w:rsidRPr="00F20CC9" w:rsidRDefault="00DC6B1E" w:rsidP="008F635F">
      <w:pPr>
        <w:pBdr>
          <w:top w:val="nil"/>
          <w:left w:val="nil"/>
          <w:bottom w:val="nil"/>
          <w:right w:val="nil"/>
          <w:between w:val="nil"/>
        </w:pBdr>
        <w:ind w:left="-709"/>
        <w:jc w:val="left"/>
        <w:rPr>
          <w:rFonts w:ascii="UD デジタル 教科書体 N-R" w:eastAsia="UD デジタル 教科書体 N-R" w:hAnsi="UD デジタル 教科書体 N-B" w:cs="UD デジタル 教科書体 N-B"/>
          <w:szCs w:val="21"/>
        </w:rPr>
      </w:pP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支援目標・内容の包括性</w:t>
      </w:r>
      <w:r w:rsidRPr="00F20CC9">
        <w:rPr>
          <w:rFonts w:ascii="UD デジタル 教科書体 N-R" w:eastAsia="UD デジタル 教科書体 N-R" w:hAnsi="UD デジタル 教科書体 N-B" w:cs="UD デジタル 教科書体 N-B" w:hint="eastAsia"/>
          <w:b/>
          <w:bCs/>
          <w:szCs w:val="21"/>
        </w:rPr>
        <w:t>：実践は、症状や機能の改善だけでなく、社会参加の支援や当事者の権利擁護を含む包括的な支援である。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3363EA" w14:paraId="25BDE81D" w14:textId="77777777" w:rsidTr="008A4229">
        <w:trPr>
          <w:trHeight w:val="1120"/>
        </w:trPr>
        <w:tc>
          <w:tcPr>
            <w:tcW w:w="6096" w:type="dxa"/>
            <w:shd w:val="clear" w:color="auto" w:fill="D9D9D9" w:themeFill="background1" w:themeFillShade="D9"/>
          </w:tcPr>
          <w:p w14:paraId="1C462583" w14:textId="77777777" w:rsidR="003363EA" w:rsidRPr="003363EA" w:rsidRDefault="003363EA"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sidRPr="003363EA">
              <w:rPr>
                <w:rFonts w:ascii="UD デジタル 教科書体 N-R" w:eastAsia="UD デジタル 教科書体 N-R" w:hAnsi="UD デジタル 教科書体 N-R" w:cs="UD デジタル 教科書体 N-R"/>
                <w:color w:val="0070C0"/>
                <w:sz w:val="18"/>
                <w:szCs w:val="18"/>
              </w:rPr>
              <w:t>解説</w:t>
            </w:r>
          </w:p>
          <w:p w14:paraId="4A19E1DE" w14:textId="14426AB4" w:rsidR="003363EA" w:rsidRPr="00913A54" w:rsidRDefault="003363EA" w:rsidP="00913A54">
            <w:pPr>
              <w:pStyle w:val="a3"/>
              <w:numPr>
                <w:ilvl w:val="0"/>
                <w:numId w:val="22"/>
              </w:numPr>
              <w:pBdr>
                <w:top w:val="nil"/>
                <w:left w:val="nil"/>
                <w:bottom w:val="nil"/>
                <w:right w:val="nil"/>
                <w:between w:val="nil"/>
              </w:pBdr>
              <w:ind w:left="174" w:hanging="176"/>
              <w:rPr>
                <w:rFonts w:eastAsia="Century"/>
                <w:color w:val="000000"/>
                <w:sz w:val="18"/>
                <w:szCs w:val="18"/>
              </w:rPr>
            </w:pPr>
            <w:r w:rsidRPr="00913A54">
              <w:rPr>
                <w:rFonts w:ascii="UD デジタル 教科書体 N-R" w:eastAsia="UD デジタル 教科書体 N-R" w:hAnsi="UD デジタル 教科書体 N-R" w:cs="UD デジタル 教科書体 N-R"/>
                <w:color w:val="000000"/>
                <w:sz w:val="18"/>
                <w:szCs w:val="18"/>
              </w:rPr>
              <w:t>実践は、主体的な人生を応援し、地域生活の多様な課題に対応することを目的として、精神症状や機能など臨床的な指標に関する改善だけでなく、社会参加</w:t>
            </w:r>
            <w:r w:rsidR="00012A09" w:rsidRPr="00913A54">
              <w:rPr>
                <w:rFonts w:ascii="UD デジタル 教科書体 N-R" w:eastAsia="UD デジタル 教科書体 N-R" w:hAnsi="UD デジタル 教科書体 N-R" w:cs="UD デジタル 教科書体 N-R" w:hint="eastAsia"/>
                <w:color w:val="000000"/>
                <w:sz w:val="18"/>
                <w:szCs w:val="18"/>
              </w:rPr>
              <w:t>等</w:t>
            </w:r>
            <w:r w:rsidRPr="00913A54">
              <w:rPr>
                <w:rFonts w:ascii="UD デジタル 教科書体 N-R" w:eastAsia="UD デジタル 教科書体 N-R" w:hAnsi="UD デジタル 教科書体 N-R" w:cs="UD デジタル 教科書体 N-R"/>
                <w:color w:val="000000"/>
                <w:sz w:val="18"/>
                <w:szCs w:val="18"/>
              </w:rPr>
              <w:t>を促す支援や、当事者の権利擁護支援など</w:t>
            </w:r>
            <w:r w:rsidR="00012A09" w:rsidRPr="00913A54">
              <w:rPr>
                <w:rFonts w:ascii="UD デジタル 教科書体 N-R" w:eastAsia="UD デジタル 教科書体 N-R" w:hAnsi="UD デジタル 教科書体 N-R" w:cs="UD デジタル 教科書体 N-R" w:hint="eastAsia"/>
                <w:color w:val="000000"/>
                <w:sz w:val="18"/>
                <w:szCs w:val="18"/>
              </w:rPr>
              <w:t>様々な内容</w:t>
            </w:r>
            <w:r w:rsidRPr="00913A54">
              <w:rPr>
                <w:rFonts w:ascii="UD デジタル 教科書体 N-R" w:eastAsia="UD デジタル 教科書体 N-R" w:hAnsi="UD デジタル 教科書体 N-R" w:cs="UD デジタル 教科書体 N-R"/>
                <w:color w:val="000000"/>
                <w:sz w:val="18"/>
                <w:szCs w:val="18"/>
              </w:rPr>
              <w:t>を含む、包括的な支援を提供する。</w:t>
            </w:r>
          </w:p>
        </w:tc>
        <w:tc>
          <w:tcPr>
            <w:tcW w:w="9463" w:type="dxa"/>
            <w:shd w:val="clear" w:color="auto" w:fill="D9D9D9" w:themeFill="background1" w:themeFillShade="D9"/>
          </w:tcPr>
          <w:p w14:paraId="169DB6B4" w14:textId="17413F81" w:rsidR="003363EA" w:rsidRPr="003363EA"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3363EA" w:rsidRPr="003363EA">
              <w:rPr>
                <w:rFonts w:ascii="UD デジタル 教科書体 N-R" w:eastAsia="UD デジタル 教科書体 N-R" w:hAnsi="UD デジタル 教科書体 N-R" w:cs="UD デジタル 教科書体 N-R" w:hint="eastAsia"/>
                <w:color w:val="0070C0"/>
                <w:sz w:val="18"/>
                <w:szCs w:val="18"/>
                <w:u w:val="single"/>
              </w:rPr>
              <w:t>例</w:t>
            </w:r>
            <w:r w:rsidR="003363EA" w:rsidRPr="003363EA">
              <w:rPr>
                <w:rFonts w:ascii="UD デジタル 教科書体 N-R" w:eastAsia="UD デジタル 教科書体 N-R" w:hAnsi="UD デジタル 教科書体 N-R" w:cs="UD デジタル 教科書体 N-R"/>
                <w:color w:val="0070C0"/>
                <w:sz w:val="18"/>
                <w:szCs w:val="18"/>
              </w:rPr>
              <w:t>（下記</w:t>
            </w:r>
            <w:r w:rsidR="003363EA" w:rsidRPr="003363EA">
              <w:rPr>
                <w:rFonts w:ascii="UD デジタル 教科書体 N-R" w:eastAsia="UD デジタル 教科書体 N-R" w:hAnsi="UD デジタル 教科書体 N-R" w:cs="UD デジタル 教科書体 N-R" w:hint="eastAsia"/>
                <w:color w:val="0070C0"/>
                <w:sz w:val="18"/>
                <w:szCs w:val="18"/>
              </w:rPr>
              <w:t>の一部・全て</w:t>
            </w:r>
            <w:r w:rsidR="003363EA" w:rsidRPr="003363EA">
              <w:rPr>
                <w:rFonts w:ascii="UD デジタル 教科書体 N-R" w:eastAsia="UD デジタル 教科書体 N-R" w:hAnsi="UD デジタル 教科書体 N-R" w:cs="UD デジタル 教科書体 N-R"/>
                <w:color w:val="0070C0"/>
                <w:sz w:val="18"/>
                <w:szCs w:val="18"/>
              </w:rPr>
              <w:t>に当てはまらなくても</w:t>
            </w:r>
            <w:r w:rsidR="003363EA" w:rsidRPr="003363EA">
              <w:rPr>
                <w:rFonts w:ascii="UD デジタル 教科書体 N-R" w:eastAsia="UD デジタル 教科書体 N-R" w:hAnsi="UD デジタル 教科書体 N-R" w:cs="UD デジタル 教科書体 N-R" w:hint="eastAsia"/>
                <w:color w:val="0070C0"/>
                <w:sz w:val="18"/>
                <w:szCs w:val="18"/>
              </w:rPr>
              <w:t>、解説に即した支援は</w:t>
            </w:r>
            <w:r w:rsidR="003363EA" w:rsidRPr="003363EA">
              <w:rPr>
                <w:rFonts w:ascii="UD デジタル 教科書体 N-R" w:eastAsia="UD デジタル 教科書体 N-R" w:hAnsi="UD デジタル 教科書体 N-R" w:cs="UD デジタル 教科書体 N-R"/>
                <w:color w:val="0070C0"/>
                <w:sz w:val="18"/>
                <w:szCs w:val="18"/>
              </w:rPr>
              <w:t>評価されます）</w:t>
            </w:r>
          </w:p>
          <w:p w14:paraId="3B76E04C" w14:textId="77777777"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3363EA">
              <w:rPr>
                <w:rFonts w:ascii="UD デジタル 教科書体 N-R" w:eastAsia="UD デジタル 教科書体 N-R" w:hAnsi="UD デジタル 教科書体 N-R" w:cs="UD デジタル 教科書体 N-R"/>
                <w:color w:val="000000"/>
                <w:sz w:val="18"/>
                <w:szCs w:val="18"/>
              </w:rPr>
              <w:t>多職種による支援が提供される仕組みや工夫の有無</w:t>
            </w:r>
          </w:p>
          <w:p w14:paraId="5A879355" w14:textId="77777777"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3363EA">
              <w:rPr>
                <w:rFonts w:ascii="UD デジタル 教科書体 N-R" w:eastAsia="UD デジタル 教科書体 N-R" w:hAnsi="UD デジタル 教科書体 N-R" w:cs="UD デジタル 教科書体 N-R"/>
                <w:color w:val="000000"/>
                <w:sz w:val="18"/>
                <w:szCs w:val="18"/>
              </w:rPr>
              <w:t>精神症状・機能の改善に着目した支援を提供する仕組みや工夫の有無</w:t>
            </w:r>
          </w:p>
          <w:p w14:paraId="1E2C07E9" w14:textId="77777777"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3363EA">
              <w:rPr>
                <w:rFonts w:ascii="UD デジタル 教科書体 N-R" w:eastAsia="UD デジタル 教科書体 N-R" w:hAnsi="UD デジタル 教科書体 N-R" w:cs="UD デジタル 教科書体 N-R"/>
                <w:color w:val="000000"/>
                <w:sz w:val="18"/>
                <w:szCs w:val="18"/>
              </w:rPr>
              <w:t>日常生活の改善に着目した支援を提供する仕組みや工夫の有無</w:t>
            </w:r>
          </w:p>
          <w:p w14:paraId="1A383BEE" w14:textId="47F26EBA"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3363EA">
              <w:rPr>
                <w:rFonts w:ascii="UD デジタル 教科書体 N-R" w:eastAsia="UD デジタル 教科書体 N-R" w:hAnsi="UD デジタル 教科書体 N-R" w:cs="UD デジタル 教科書体 N-R"/>
                <w:color w:val="000000"/>
                <w:sz w:val="18"/>
                <w:szCs w:val="18"/>
              </w:rPr>
              <w:t>身体的健康の改善</w:t>
            </w:r>
            <w:r w:rsidR="00373F3B">
              <w:rPr>
                <w:rFonts w:ascii="UD デジタル 教科書体 N-R" w:eastAsia="UD デジタル 教科書体 N-R" w:hAnsi="UD デジタル 教科書体 N-R" w:cs="UD デジタル 教科書体 N-R" w:hint="eastAsia"/>
                <w:color w:val="000000"/>
                <w:sz w:val="18"/>
                <w:szCs w:val="18"/>
              </w:rPr>
              <w:t>・維持</w:t>
            </w:r>
            <w:r w:rsidRPr="003363EA">
              <w:rPr>
                <w:rFonts w:ascii="UD デジタル 教科書体 N-R" w:eastAsia="UD デジタル 教科書体 N-R" w:hAnsi="UD デジタル 教科書体 N-R" w:cs="UD デジタル 教科書体 N-R"/>
                <w:color w:val="000000"/>
                <w:sz w:val="18"/>
                <w:szCs w:val="18"/>
              </w:rPr>
              <w:t>に着目した支援を提供する仕組みや工夫の有無</w:t>
            </w:r>
          </w:p>
          <w:p w14:paraId="7A5FDB78" w14:textId="72832579"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sz w:val="18"/>
                <w:szCs w:val="18"/>
              </w:rPr>
            </w:pPr>
            <w:r w:rsidRPr="003363EA">
              <w:rPr>
                <w:rFonts w:ascii="UD デジタル 教科書体 N-R" w:eastAsia="UD デジタル 教科書体 N-R" w:hAnsi="UD デジタル 教科書体 N-R" w:cs="UD デジタル 教科書体 N-R"/>
                <w:color w:val="000000"/>
                <w:sz w:val="18"/>
                <w:szCs w:val="18"/>
              </w:rPr>
              <w:t>社会・地域参加（就労を含む）を促すこと</w:t>
            </w:r>
            <w:r w:rsidR="00585C2B">
              <w:rPr>
                <w:rFonts w:ascii="UD デジタル 教科書体 N-R" w:eastAsia="UD デジタル 教科書体 N-R" w:hAnsi="UD デジタル 教科書体 N-R" w:cs="UD デジタル 教科書体 N-R" w:hint="eastAsia"/>
                <w:color w:val="000000"/>
                <w:sz w:val="18"/>
                <w:szCs w:val="18"/>
              </w:rPr>
              <w:t>やソーシャルサポートや交友関係の拡大</w:t>
            </w:r>
            <w:r w:rsidRPr="003363EA">
              <w:rPr>
                <w:rFonts w:ascii="UD デジタル 教科書体 N-R" w:eastAsia="UD デジタル 教科書体 N-R" w:hAnsi="UD デジタル 教科書体 N-R" w:cs="UD デジタル 教科書体 N-R"/>
                <w:color w:val="000000"/>
                <w:sz w:val="18"/>
                <w:szCs w:val="18"/>
              </w:rPr>
              <w:t>に着目した支援を提供する仕組み</w:t>
            </w:r>
            <w:r w:rsidRPr="003363EA">
              <w:rPr>
                <w:rFonts w:ascii="UD デジタル 教科書体 N-R" w:eastAsia="UD デジタル 教科書体 N-R" w:hAnsi="UD デジタル 教科書体 N-R" w:cs="UD デジタル 教科書体 N-R"/>
                <w:sz w:val="18"/>
                <w:szCs w:val="18"/>
              </w:rPr>
              <w:t>や工夫の有無</w:t>
            </w:r>
          </w:p>
          <w:p w14:paraId="4A738BC5" w14:textId="77777777"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sz w:val="18"/>
                <w:szCs w:val="18"/>
              </w:rPr>
            </w:pPr>
            <w:r w:rsidRPr="003363EA">
              <w:rPr>
                <w:rFonts w:ascii="UD デジタル 教科書体 N-R" w:eastAsia="UD デジタル 教科書体 N-R" w:hAnsi="UD デジタル 教科書体 N-R" w:cs="UD デジタル 教科書体 N-R"/>
                <w:sz w:val="18"/>
                <w:szCs w:val="18"/>
              </w:rPr>
              <w:t>人権の尊重や権利擁護に着目した支援を提供する仕組みや工夫の有無</w:t>
            </w:r>
          </w:p>
          <w:p w14:paraId="4DC5E419" w14:textId="185E8F3A"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sz w:val="18"/>
                <w:szCs w:val="18"/>
              </w:rPr>
            </w:pPr>
            <w:r w:rsidRPr="003363EA">
              <w:rPr>
                <w:rFonts w:ascii="UD デジタル 教科書体 N-R" w:eastAsia="UD デジタル 教科書体 N-R" w:hAnsi="UD デジタル 教科書体 N-R" w:cs="UD デジタル 教科書体 N-R"/>
                <w:sz w:val="18"/>
                <w:szCs w:val="18"/>
              </w:rPr>
              <w:t>治療や支援のゴールの達成だけに焦点を当てるのではなく、不安や悩みを十分に傾聴するなど、内面的部分</w:t>
            </w:r>
            <w:r w:rsidR="00C768E0">
              <w:rPr>
                <w:rFonts w:ascii="UD デジタル 教科書体 N-R" w:eastAsia="UD デジタル 教科書体 N-R" w:hAnsi="UD デジタル 教科書体 N-R" w:cs="UD デジタル 教科書体 N-R" w:hint="eastAsia"/>
                <w:sz w:val="18"/>
                <w:szCs w:val="18"/>
              </w:rPr>
              <w:t>に</w:t>
            </w:r>
            <w:r w:rsidRPr="003363EA">
              <w:rPr>
                <w:rFonts w:ascii="UD デジタル 教科書体 N-R" w:eastAsia="UD デジタル 教科書体 N-R" w:hAnsi="UD デジタル 教科書体 N-R" w:cs="UD デジタル 教科書体 N-R"/>
                <w:sz w:val="18"/>
                <w:szCs w:val="18"/>
              </w:rPr>
              <w:t>共感的</w:t>
            </w:r>
            <w:r w:rsidR="00C768E0">
              <w:rPr>
                <w:rFonts w:ascii="UD デジタル 教科書体 N-R" w:eastAsia="UD デジタル 教科書体 N-R" w:hAnsi="UD デジタル 教科書体 N-R" w:cs="UD デジタル 教科書体 N-R" w:hint="eastAsia"/>
                <w:sz w:val="18"/>
                <w:szCs w:val="18"/>
              </w:rPr>
              <w:t>して</w:t>
            </w:r>
            <w:r w:rsidRPr="003363EA">
              <w:rPr>
                <w:rFonts w:ascii="UD デジタル 教科書体 N-R" w:eastAsia="UD デジタル 教科書体 N-R" w:hAnsi="UD デジタル 教科書体 N-R" w:cs="UD デジタル 教科書体 N-R"/>
                <w:sz w:val="18"/>
                <w:szCs w:val="18"/>
              </w:rPr>
              <w:t>支援する仕組みや工夫の有無</w:t>
            </w:r>
          </w:p>
          <w:p w14:paraId="3BCC83A0" w14:textId="26B86E1F"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sz w:val="18"/>
                <w:szCs w:val="18"/>
              </w:rPr>
            </w:pPr>
            <w:bookmarkStart w:id="3" w:name="_Hlk95079994"/>
            <w:r w:rsidRPr="003363EA">
              <w:rPr>
                <w:rFonts w:ascii="UD デジタル 教科書体 N-R" w:eastAsia="UD デジタル 教科書体 N-R" w:hAnsi="UD デジタル 教科書体 N-R" w:cs="UD デジタル 教科書体 N-R" w:hint="eastAsia"/>
                <w:sz w:val="18"/>
                <w:szCs w:val="18"/>
              </w:rPr>
              <w:t>家族</w:t>
            </w:r>
            <w:r w:rsidR="004871B4">
              <w:rPr>
                <w:rFonts w:ascii="UD デジタル 教科書体 N-R" w:eastAsia="UD デジタル 教科書体 N-R" w:hAnsi="UD デジタル 教科書体 N-R" w:cs="UD デジタル 教科書体 N-R" w:hint="eastAsia"/>
                <w:sz w:val="18"/>
                <w:szCs w:val="18"/>
              </w:rPr>
              <w:t>等</w:t>
            </w:r>
            <w:r w:rsidRPr="003363EA">
              <w:rPr>
                <w:rFonts w:ascii="UD デジタル 教科書体 N-R" w:eastAsia="UD デジタル 教科書体 N-R" w:hAnsi="UD デジタル 教科書体 N-R" w:cs="UD デジタル 教科書体 N-R" w:hint="eastAsia"/>
                <w:sz w:val="18"/>
                <w:szCs w:val="18"/>
              </w:rPr>
              <w:t>に対</w:t>
            </w:r>
            <w:r w:rsidR="004871B4">
              <w:rPr>
                <w:rFonts w:ascii="UD デジタル 教科書体 N-R" w:eastAsia="UD デジタル 教科書体 N-R" w:hAnsi="UD デジタル 教科書体 N-R" w:cs="UD デジタル 教科書体 N-R" w:hint="eastAsia"/>
                <w:sz w:val="18"/>
                <w:szCs w:val="18"/>
              </w:rPr>
              <w:t>する</w:t>
            </w:r>
            <w:r w:rsidRPr="003363EA">
              <w:rPr>
                <w:rFonts w:ascii="UD デジタル 教科書体 N-R" w:eastAsia="UD デジタル 教科書体 N-R" w:hAnsi="UD デジタル 教科書体 N-R" w:cs="UD デジタル 教科書体 N-R" w:hint="eastAsia"/>
                <w:sz w:val="18"/>
                <w:szCs w:val="18"/>
              </w:rPr>
              <w:t>支援</w:t>
            </w:r>
            <w:r w:rsidR="004871B4">
              <w:rPr>
                <w:rFonts w:ascii="UD デジタル 教科書体 N-R" w:eastAsia="UD デジタル 教科書体 N-R" w:hAnsi="UD デジタル 教科書体 N-R" w:cs="UD デジタル 教科書体 N-R" w:hint="eastAsia"/>
                <w:sz w:val="18"/>
                <w:szCs w:val="18"/>
              </w:rPr>
              <w:t>の</w:t>
            </w:r>
            <w:r w:rsidRPr="003363EA">
              <w:rPr>
                <w:rFonts w:ascii="UD デジタル 教科書体 N-R" w:eastAsia="UD デジタル 教科書体 N-R" w:hAnsi="UD デジタル 教科書体 N-R" w:cs="UD デジタル 教科書体 N-R" w:hint="eastAsia"/>
                <w:sz w:val="18"/>
                <w:szCs w:val="18"/>
              </w:rPr>
              <w:t>仕組みや工夫の有無</w:t>
            </w:r>
            <w:bookmarkEnd w:id="3"/>
          </w:p>
          <w:p w14:paraId="2FE26439" w14:textId="77777777" w:rsidR="003363EA" w:rsidRPr="003363EA" w:rsidRDefault="003363EA" w:rsidP="007C4018">
            <w:pPr>
              <w:numPr>
                <w:ilvl w:val="0"/>
                <w:numId w:val="5"/>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sz w:val="18"/>
                <w:szCs w:val="18"/>
              </w:rPr>
            </w:pPr>
            <w:r w:rsidRPr="003363EA">
              <w:rPr>
                <w:rFonts w:ascii="UD デジタル 教科書体 N-R" w:eastAsia="UD デジタル 教科書体 N-R" w:hAnsi="UD デジタル 教科書体 N-R" w:cs="UD デジタル 教科書体 N-R" w:hint="eastAsia"/>
                <w:sz w:val="18"/>
                <w:szCs w:val="18"/>
              </w:rPr>
              <w:t>上記以外の、特色ある支援を提供する仕組みや工夫の有無</w:t>
            </w:r>
          </w:p>
          <w:p w14:paraId="5986DC4A" w14:textId="78F7FAD7" w:rsidR="003363EA" w:rsidRPr="0033104E" w:rsidRDefault="003363EA" w:rsidP="003363EA">
            <w:pPr>
              <w:pBdr>
                <w:top w:val="nil"/>
                <w:left w:val="nil"/>
                <w:bottom w:val="nil"/>
                <w:right w:val="nil"/>
                <w:between w:val="nil"/>
              </w:pBdr>
              <w:ind w:hanging="2"/>
              <w:jc w:val="left"/>
              <w:rPr>
                <w:rFonts w:eastAsia="Century"/>
                <w:color w:val="000000"/>
                <w:sz w:val="14"/>
                <w:szCs w:val="14"/>
              </w:rPr>
            </w:pPr>
            <w:r w:rsidRPr="0033104E">
              <w:rPr>
                <w:rFonts w:ascii="UD デジタル 教科書体 N-R" w:eastAsia="UD デジタル 教科書体 N-R" w:hAnsi="UD デジタル 教科書体 N-R" w:cs="UD デジタル 教科書体 N-R" w:hint="eastAsia"/>
                <w:sz w:val="14"/>
                <w:szCs w:val="14"/>
              </w:rPr>
              <w:t>1</w:t>
            </w:r>
            <w:r w:rsidRPr="0033104E">
              <w:rPr>
                <w:rFonts w:ascii="UD デジタル 教科書体 N-R" w:eastAsia="UD デジタル 教科書体 N-R" w:hAnsi="UD デジタル 教科書体 N-R" w:cs="UD デジタル 教科書体 N-R"/>
                <w:sz w:val="14"/>
                <w:szCs w:val="14"/>
              </w:rPr>
              <w:t>-9)</w:t>
            </w:r>
            <w:r w:rsidRPr="0033104E">
              <w:rPr>
                <w:rFonts w:ascii="UD デジタル 教科書体 N-R" w:eastAsia="UD デジタル 教科書体 N-R" w:hAnsi="UD デジタル 教科書体 N-R" w:cs="UD デジタル 教科書体 N-R" w:hint="eastAsia"/>
                <w:sz w:val="14"/>
                <w:szCs w:val="14"/>
              </w:rPr>
              <w:t>から全てについて</w:t>
            </w:r>
            <w:r w:rsidR="00C862C3" w:rsidRPr="0033104E">
              <w:rPr>
                <w:rFonts w:ascii="UD デジタル 教科書体 N-R" w:eastAsia="UD デジタル 教科書体 N-R" w:hAnsi="UD デジタル 教科書体 N-R" w:cs="UD デジタル 教科書体 N-R" w:hint="eastAsia"/>
                <w:sz w:val="14"/>
                <w:szCs w:val="14"/>
              </w:rPr>
              <w:t>記入</w:t>
            </w:r>
            <w:r w:rsidRPr="0033104E">
              <w:rPr>
                <w:rFonts w:ascii="UD デジタル 教科書体 N-R" w:eastAsia="UD デジタル 教科書体 N-R" w:hAnsi="UD デジタル 教科書体 N-R" w:cs="UD デジタル 教科書体 N-R" w:hint="eastAsia"/>
                <w:sz w:val="14"/>
                <w:szCs w:val="14"/>
              </w:rPr>
              <w:t>する必要はなく、様々なニーズに取り組んでいることがわかる</w:t>
            </w:r>
            <w:r w:rsidRPr="0033104E">
              <w:rPr>
                <w:rFonts w:ascii="UD デジタル 教科書体 N-R" w:eastAsia="UD デジタル 教科書体 N-R" w:hAnsi="UD デジタル 教科書体 N-R" w:cs="UD デジタル 教科書体 N-R"/>
                <w:sz w:val="14"/>
                <w:szCs w:val="14"/>
              </w:rPr>
              <w:t>活動内容</w:t>
            </w:r>
            <w:r w:rsidRPr="0033104E">
              <w:rPr>
                <w:rFonts w:ascii="UD デジタル 教科書体 N-R" w:eastAsia="UD デジタル 教科書体 N-R" w:hAnsi="UD デジタル 教科書体 N-R" w:cs="UD デジタル 教科書体 N-R" w:hint="eastAsia"/>
                <w:sz w:val="14"/>
                <w:szCs w:val="14"/>
              </w:rPr>
              <w:t>やその仕組みについて</w:t>
            </w:r>
            <w:r w:rsidR="00C862C3" w:rsidRPr="0033104E">
              <w:rPr>
                <w:rFonts w:ascii="UD デジタル 教科書体 N-R" w:eastAsia="UD デジタル 教科書体 N-R" w:hAnsi="UD デジタル 教科書体 N-R" w:cs="UD デジタル 教科書体 N-R"/>
                <w:sz w:val="14"/>
                <w:szCs w:val="14"/>
              </w:rPr>
              <w:t>記入</w:t>
            </w:r>
            <w:r w:rsidRPr="0033104E">
              <w:rPr>
                <w:rFonts w:ascii="UD デジタル 教科書体 N-R" w:eastAsia="UD デジタル 教科書体 N-R" w:hAnsi="UD デジタル 教科書体 N-R" w:cs="UD デジタル 教科書体 N-R" w:hint="eastAsia"/>
                <w:sz w:val="14"/>
                <w:szCs w:val="14"/>
              </w:rPr>
              <w:t>してください。</w:t>
            </w:r>
          </w:p>
        </w:tc>
      </w:tr>
      <w:tr w:rsidR="003363EA" w14:paraId="7421D7A3" w14:textId="77777777" w:rsidTr="0033104E">
        <w:trPr>
          <w:trHeight w:val="1285"/>
        </w:trPr>
        <w:tc>
          <w:tcPr>
            <w:tcW w:w="15559" w:type="dxa"/>
            <w:gridSpan w:val="2"/>
          </w:tcPr>
          <w:p w14:paraId="42569476" w14:textId="5C5F1519" w:rsidR="003363EA" w:rsidRDefault="00C862C3"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A01BD5" w:rsidRPr="00D876E4">
              <w:rPr>
                <w:rFonts w:ascii="UD デジタル 教科書体 N-R" w:eastAsia="UD デジタル 教科書体 N-R" w:hAnsi="UD デジタル 教科書体 N-R" w:cs="UD デジタル 教科書体 N-R" w:hint="eastAsia"/>
                <w:color w:val="000000"/>
                <w:sz w:val="18"/>
                <w:szCs w:val="18"/>
              </w:rPr>
              <w:t>（</w:t>
            </w:r>
            <w:r w:rsidR="00C67E2C"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154749">
              <w:rPr>
                <w:rFonts w:ascii="UD デジタル 教科書体 N-R" w:eastAsia="UD デジタル 教科書体 N-R" w:hAnsi="UD デジタル 教科書体 N-R" w:cs="UD デジタル 教科書体 N-R" w:hint="eastAsia"/>
                <w:color w:val="000000"/>
                <w:sz w:val="18"/>
                <w:szCs w:val="18"/>
              </w:rPr>
              <w:t>、</w:t>
            </w:r>
            <w:r w:rsidR="007D7A31">
              <w:rPr>
                <w:rFonts w:ascii="UD デジタル 教科書体 N-R" w:eastAsia="UD デジタル 教科書体 N-R" w:hAnsi="UD デジタル 教科書体 N-R" w:cs="UD デジタル 教科書体 N-R" w:hint="eastAsia"/>
                <w:color w:val="000000"/>
                <w:sz w:val="18"/>
                <w:szCs w:val="18"/>
              </w:rPr>
              <w:t>提供する</w:t>
            </w:r>
            <w:r w:rsidR="00A01BD5">
              <w:rPr>
                <w:rFonts w:ascii="UD デジタル 教科書体 N-R" w:eastAsia="UD デジタル 教科書体 N-R" w:hAnsi="UD デジタル 教科書体 N-R" w:cs="UD デジタル 教科書体 N-R" w:hint="eastAsia"/>
                <w:color w:val="000000"/>
                <w:sz w:val="18"/>
                <w:szCs w:val="18"/>
              </w:rPr>
              <w:t>支援</w:t>
            </w:r>
            <w:r w:rsidR="007D7A31">
              <w:rPr>
                <w:rFonts w:ascii="UD デジタル 教科書体 N-R" w:eastAsia="UD デジタル 教科書体 N-R" w:hAnsi="UD デジタル 教科書体 N-R" w:cs="UD デジタル 教科書体 N-R" w:hint="eastAsia"/>
                <w:color w:val="000000"/>
                <w:sz w:val="18"/>
                <w:szCs w:val="18"/>
              </w:rPr>
              <w:t>内容の多様性やそれを可能にする</w:t>
            </w:r>
            <w:r w:rsidR="00702B5C" w:rsidRPr="00702B5C">
              <w:rPr>
                <w:rFonts w:ascii="UD デジタル 教科書体 N-R" w:eastAsia="UD デジタル 教科書体 N-R" w:hAnsi="UD デジタル 教科書体 N-R" w:cs="UD デジタル 教科書体 N-R" w:hint="eastAsia"/>
                <w:color w:val="000000"/>
                <w:sz w:val="18"/>
                <w:szCs w:val="18"/>
              </w:rPr>
              <w:t>取り組み・仕組み・工夫・内容・実績などについて教えてください</w:t>
            </w:r>
            <w:r w:rsidR="00A01BD5" w:rsidRPr="00D876E4">
              <w:rPr>
                <w:rFonts w:ascii="UD デジタル 教科書体 N-R" w:eastAsia="UD デジタル 教科書体 N-R" w:hAnsi="UD デジタル 教科書体 N-R" w:cs="UD デジタル 教科書体 N-R" w:hint="eastAsia"/>
                <w:color w:val="000000"/>
                <w:sz w:val="18"/>
                <w:szCs w:val="18"/>
              </w:rPr>
              <w:t>）</w:t>
            </w:r>
          </w:p>
          <w:p w14:paraId="141E9409" w14:textId="68A5F937" w:rsidR="00FE6C3E" w:rsidRPr="003363EA" w:rsidRDefault="00FE6C3E"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20"/>
                <w:szCs w:val="20"/>
              </w:rPr>
            </w:pPr>
          </w:p>
        </w:tc>
      </w:tr>
    </w:tbl>
    <w:p w14:paraId="0CDAA784" w14:textId="7C771C5B" w:rsidR="003363EA" w:rsidRDefault="003363EA" w:rsidP="00DC6B1E">
      <w:pPr>
        <w:pBdr>
          <w:top w:val="nil"/>
          <w:left w:val="nil"/>
          <w:bottom w:val="nil"/>
          <w:right w:val="nil"/>
          <w:between w:val="nil"/>
        </w:pBdr>
        <w:ind w:left="-709" w:hanging="2"/>
        <w:rPr>
          <w:rFonts w:ascii="UD デジタル 教科書体 N-B" w:eastAsia="UD デジタル 教科書体 N-B" w:hAnsi="UD デジタル 教科書体 N-B" w:cs="UD デジタル 教科書体 N-B"/>
          <w:szCs w:val="21"/>
        </w:rPr>
      </w:pPr>
    </w:p>
    <w:p w14:paraId="1E764257" w14:textId="6EEAF20D" w:rsidR="00736DF3" w:rsidRPr="00F20CC9" w:rsidRDefault="00736DF3" w:rsidP="008F635F">
      <w:pPr>
        <w:pBdr>
          <w:top w:val="nil"/>
          <w:left w:val="nil"/>
          <w:bottom w:val="nil"/>
          <w:right w:val="nil"/>
          <w:between w:val="nil"/>
        </w:pBdr>
        <w:ind w:left="-709" w:hanging="2"/>
        <w:jc w:val="left"/>
        <w:rPr>
          <w:rFonts w:ascii="UD デジタル 教科書体 N-R" w:eastAsia="UD デジタル 教科書体 N-R" w:hAnsi="UD デジタル 教科書体 N-B" w:cs="UD デジタル 教科書体 N-B"/>
          <w:b/>
          <w:bCs/>
          <w:szCs w:val="21"/>
        </w:rPr>
      </w:pP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協働性・パートナーシップ</w:t>
      </w:r>
      <w:r w:rsidRPr="00F20CC9">
        <w:rPr>
          <w:rFonts w:ascii="UD デジタル 教科書体 N-R" w:eastAsia="UD デジタル 教科書体 N-R" w:hAnsi="UD デジタル 教科書体 N-B" w:cs="UD デジタル 教科書体 N-B" w:hint="eastAsia"/>
          <w:b/>
          <w:bCs/>
          <w:szCs w:val="21"/>
        </w:rPr>
        <w:t>：実践は、当事者との</w:t>
      </w:r>
      <w:r w:rsidR="0081438D" w:rsidRPr="0081438D">
        <w:rPr>
          <w:rFonts w:ascii="UD デジタル 教科書体 N-R" w:eastAsia="UD デジタル 教科書体 N-R" w:hAnsi="UD デジタル 教科書体 N-B" w:cs="UD デジタル 教科書体 N-B" w:hint="eastAsia"/>
          <w:b/>
          <w:bCs/>
          <w:szCs w:val="21"/>
        </w:rPr>
        <w:t>対等な</w:t>
      </w:r>
      <w:r w:rsidR="0081438D">
        <w:rPr>
          <w:rFonts w:ascii="UD デジタル 教科書体 N-R" w:eastAsia="UD デジタル 教科書体 N-R" w:hAnsi="UD デジタル 教科書体 N-B" w:cs="UD デジタル 教科書体 N-B" w:hint="eastAsia"/>
          <w:b/>
          <w:bCs/>
          <w:szCs w:val="21"/>
        </w:rPr>
        <w:t>関係性による</w:t>
      </w:r>
      <w:r w:rsidRPr="00F20CC9">
        <w:rPr>
          <w:rFonts w:ascii="UD デジタル 教科書体 N-R" w:eastAsia="UD デジタル 教科書体 N-R" w:hAnsi="UD デジタル 教科書体 N-B" w:cs="UD デジタル 教科書体 N-B" w:hint="eastAsia"/>
          <w:b/>
          <w:bCs/>
          <w:szCs w:val="21"/>
        </w:rPr>
        <w:t>協働によって取り組まれている。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736DF3" w14:paraId="7ED28512" w14:textId="77777777" w:rsidTr="008A4229">
        <w:trPr>
          <w:trHeight w:val="132"/>
        </w:trPr>
        <w:tc>
          <w:tcPr>
            <w:tcW w:w="6096" w:type="dxa"/>
            <w:shd w:val="clear" w:color="auto" w:fill="D9D9D9" w:themeFill="background1" w:themeFillShade="D9"/>
          </w:tcPr>
          <w:p w14:paraId="4895DE62" w14:textId="77777777" w:rsidR="00736DF3" w:rsidRPr="009447F9" w:rsidRDefault="00736DF3"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sidRPr="009447F9">
              <w:rPr>
                <w:rFonts w:ascii="UD デジタル 教科書体 N-R" w:eastAsia="UD デジタル 教科書体 N-R" w:hAnsi="UD デジタル 教科書体 N-R" w:cs="UD デジタル 教科書体 N-R"/>
                <w:color w:val="0070C0"/>
                <w:sz w:val="18"/>
                <w:szCs w:val="18"/>
              </w:rPr>
              <w:t>解説</w:t>
            </w:r>
          </w:p>
          <w:p w14:paraId="42CDD3B6" w14:textId="46B937D3" w:rsidR="00913A54" w:rsidRDefault="00736DF3" w:rsidP="00913A54">
            <w:pPr>
              <w:pStyle w:val="a3"/>
              <w:numPr>
                <w:ilvl w:val="0"/>
                <w:numId w:val="22"/>
              </w:numPr>
              <w:pBdr>
                <w:top w:val="nil"/>
                <w:left w:val="nil"/>
                <w:bottom w:val="nil"/>
                <w:right w:val="nil"/>
                <w:between w:val="nil"/>
              </w:pBdr>
              <w:ind w:left="174" w:hanging="176"/>
              <w:rPr>
                <w:rFonts w:ascii="UD デジタル 教科書体 N-R" w:eastAsia="UD デジタル 教科書体 N-R" w:hAnsi="UD デジタル 教科書体 N-R" w:cs="UD デジタル 教科書体 N-R"/>
                <w:color w:val="000000"/>
                <w:sz w:val="18"/>
                <w:szCs w:val="18"/>
              </w:rPr>
            </w:pPr>
            <w:r w:rsidRPr="00913A54">
              <w:rPr>
                <w:rFonts w:ascii="UD デジタル 教科書体 N-R" w:eastAsia="UD デジタル 教科書体 N-R" w:hAnsi="UD デジタル 教科書体 N-R" w:cs="UD デジタル 教科書体 N-R"/>
                <w:color w:val="000000"/>
                <w:sz w:val="18"/>
                <w:szCs w:val="18"/>
              </w:rPr>
              <w:t>実践において、サービスの提供や開発・立案・評価において、当事者は</w:t>
            </w:r>
            <w:r w:rsidR="0081438D" w:rsidRPr="00913A54">
              <w:rPr>
                <w:rFonts w:ascii="UD デジタル 教科書体 N-R" w:eastAsia="UD デジタル 教科書体 N-R" w:hAnsi="UD デジタル 教科書体 N-R" w:cs="UD デジタル 教科書体 N-R" w:hint="eastAsia"/>
                <w:color w:val="000000"/>
                <w:sz w:val="18"/>
                <w:szCs w:val="18"/>
              </w:rPr>
              <w:t>対等な</w:t>
            </w:r>
            <w:r w:rsidRPr="00913A54">
              <w:rPr>
                <w:rFonts w:ascii="UD デジタル 教科書体 N-R" w:eastAsia="UD デジタル 教科書体 N-R" w:hAnsi="UD デジタル 教科書体 N-R" w:cs="UD デジタル 教科書体 N-R"/>
                <w:color w:val="000000"/>
                <w:sz w:val="18"/>
                <w:szCs w:val="18"/>
              </w:rPr>
              <w:t>パートナーであり、</w:t>
            </w:r>
            <w:r w:rsidR="001F7DAB" w:rsidRPr="001F7DAB">
              <w:rPr>
                <w:rFonts w:ascii="UD デジタル 教科書体 N-R" w:eastAsia="UD デジタル 教科書体 N-R" w:hAnsi="UD デジタル 教科書体 N-R" w:cs="UD デジタル 教科書体 N-R" w:hint="eastAsia"/>
                <w:color w:val="000000"/>
                <w:sz w:val="18"/>
                <w:szCs w:val="18"/>
              </w:rPr>
              <w:t>様々な立場の</w:t>
            </w:r>
            <w:r w:rsidRPr="00913A54">
              <w:rPr>
                <w:rFonts w:ascii="UD デジタル 教科書体 N-R" w:eastAsia="UD デジタル 教科書体 N-R" w:hAnsi="UD デジタル 教科書体 N-R" w:cs="UD デジタル 教科書体 N-R"/>
                <w:color w:val="000000"/>
                <w:sz w:val="18"/>
                <w:szCs w:val="18"/>
              </w:rPr>
              <w:t>当事者がそれらの活動に参画している。</w:t>
            </w:r>
          </w:p>
          <w:p w14:paraId="4DCF61B0" w14:textId="72730D30" w:rsidR="00736DF3" w:rsidRPr="00913A54" w:rsidRDefault="00736DF3" w:rsidP="00913A54">
            <w:pPr>
              <w:pStyle w:val="a3"/>
              <w:numPr>
                <w:ilvl w:val="0"/>
                <w:numId w:val="22"/>
              </w:numPr>
              <w:pBdr>
                <w:top w:val="nil"/>
                <w:left w:val="nil"/>
                <w:bottom w:val="nil"/>
                <w:right w:val="nil"/>
                <w:between w:val="nil"/>
              </w:pBdr>
              <w:ind w:left="174" w:hanging="176"/>
              <w:rPr>
                <w:rFonts w:ascii="UD デジタル 教科書体 N-R" w:eastAsia="UD デジタル 教科書体 N-R" w:hAnsi="UD デジタル 教科書体 N-R" w:cs="UD デジタル 教科書体 N-R"/>
                <w:color w:val="000000"/>
                <w:sz w:val="18"/>
                <w:szCs w:val="18"/>
              </w:rPr>
            </w:pPr>
            <w:r w:rsidRPr="00913A54">
              <w:rPr>
                <w:rFonts w:ascii="UD デジタル 教科書体 N-R" w:eastAsia="UD デジタル 教科書体 N-R" w:hAnsi="UD デジタル 教科書体 N-R" w:cs="UD デジタル 教科書体 N-R"/>
                <w:color w:val="000000"/>
                <w:sz w:val="18"/>
                <w:szCs w:val="18"/>
              </w:rPr>
              <w:t>ピアサポーターを雇用して</w:t>
            </w:r>
            <w:r w:rsidRPr="00913A54">
              <w:rPr>
                <w:rFonts w:ascii="UD デジタル 教科書体 N-R" w:eastAsia="UD デジタル 教科書体 N-R" w:hAnsi="UD デジタル 教科書体 N-R" w:cs="UD デジタル 教科書体 N-R"/>
                <w:sz w:val="18"/>
                <w:szCs w:val="18"/>
              </w:rPr>
              <w:t>い</w:t>
            </w:r>
            <w:r w:rsidRPr="00913A54">
              <w:rPr>
                <w:rFonts w:ascii="UD デジタル 教科書体 N-R" w:eastAsia="UD デジタル 教科書体 N-R" w:hAnsi="UD デジタル 教科書体 N-R" w:cs="UD デジタル 教科書体 N-R"/>
                <w:color w:val="000000"/>
                <w:sz w:val="18"/>
                <w:szCs w:val="18"/>
              </w:rPr>
              <w:t>る場合</w:t>
            </w:r>
            <w:r w:rsidR="00083A4F" w:rsidRPr="00913A54">
              <w:rPr>
                <w:rFonts w:ascii="UD デジタル 教科書体 N-R" w:eastAsia="UD デジタル 教科書体 N-R" w:hAnsi="UD デジタル 教科書体 N-R" w:cs="UD デジタル 教科書体 N-R" w:hint="eastAsia"/>
                <w:color w:val="000000"/>
                <w:sz w:val="18"/>
                <w:szCs w:val="18"/>
              </w:rPr>
              <w:t>（有償ボランティアを含む）</w:t>
            </w:r>
            <w:r w:rsidRPr="00913A54">
              <w:rPr>
                <w:rFonts w:ascii="UD デジタル 教科書体 N-R" w:eastAsia="UD デジタル 教科書体 N-R" w:hAnsi="UD デジタル 教科書体 N-R" w:cs="UD デジタル 教科書体 N-R"/>
                <w:color w:val="000000"/>
                <w:sz w:val="18"/>
                <w:szCs w:val="18"/>
              </w:rPr>
              <w:t>、ピアサポーターがチームの一員となっている。</w:t>
            </w:r>
          </w:p>
        </w:tc>
        <w:tc>
          <w:tcPr>
            <w:tcW w:w="9463" w:type="dxa"/>
            <w:shd w:val="clear" w:color="auto" w:fill="D9D9D9" w:themeFill="background1" w:themeFillShade="D9"/>
          </w:tcPr>
          <w:p w14:paraId="034F68D2" w14:textId="4A9F6807" w:rsidR="00736DF3" w:rsidRPr="009447F9"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736DF3" w:rsidRPr="009447F9">
              <w:rPr>
                <w:rFonts w:ascii="UD デジタル 教科書体 N-R" w:eastAsia="UD デジタル 教科書体 N-R" w:hAnsi="UD デジタル 教科書体 N-R" w:cs="UD デジタル 教科書体 N-R" w:hint="eastAsia"/>
                <w:color w:val="0070C0"/>
                <w:sz w:val="18"/>
                <w:szCs w:val="18"/>
                <w:u w:val="single"/>
              </w:rPr>
              <w:t>例</w:t>
            </w:r>
            <w:r w:rsidR="00736DF3" w:rsidRPr="009447F9">
              <w:rPr>
                <w:rFonts w:ascii="UD デジタル 教科書体 N-R" w:eastAsia="UD デジタル 教科書体 N-R" w:hAnsi="UD デジタル 教科書体 N-R" w:cs="UD デジタル 教科書体 N-R"/>
                <w:color w:val="0070C0"/>
                <w:sz w:val="18"/>
                <w:szCs w:val="18"/>
              </w:rPr>
              <w:t>（下記</w:t>
            </w:r>
            <w:r w:rsidR="00736DF3" w:rsidRPr="009447F9">
              <w:rPr>
                <w:rFonts w:ascii="UD デジタル 教科書体 N-R" w:eastAsia="UD デジタル 教科書体 N-R" w:hAnsi="UD デジタル 教科書体 N-R" w:cs="UD デジタル 教科書体 N-R" w:hint="eastAsia"/>
                <w:color w:val="0070C0"/>
                <w:sz w:val="18"/>
                <w:szCs w:val="18"/>
              </w:rPr>
              <w:t>の一部・全て</w:t>
            </w:r>
            <w:r w:rsidR="00736DF3" w:rsidRPr="009447F9">
              <w:rPr>
                <w:rFonts w:ascii="UD デジタル 教科書体 N-R" w:eastAsia="UD デジタル 教科書体 N-R" w:hAnsi="UD デジタル 教科書体 N-R" w:cs="UD デジタル 教科書体 N-R"/>
                <w:color w:val="0070C0"/>
                <w:sz w:val="18"/>
                <w:szCs w:val="18"/>
              </w:rPr>
              <w:t>に当てはまらなくても</w:t>
            </w:r>
            <w:r w:rsidR="00736DF3" w:rsidRPr="009447F9">
              <w:rPr>
                <w:rFonts w:ascii="UD デジタル 教科書体 N-R" w:eastAsia="UD デジタル 教科書体 N-R" w:hAnsi="UD デジタル 教科書体 N-R" w:cs="UD デジタル 教科書体 N-R" w:hint="eastAsia"/>
                <w:color w:val="0070C0"/>
                <w:sz w:val="18"/>
                <w:szCs w:val="18"/>
              </w:rPr>
              <w:t>、解説に即した支援は</w:t>
            </w:r>
            <w:r w:rsidR="00736DF3" w:rsidRPr="009447F9">
              <w:rPr>
                <w:rFonts w:ascii="UD デジタル 教科書体 N-R" w:eastAsia="UD デジタル 教科書体 N-R" w:hAnsi="UD デジタル 教科書体 N-R" w:cs="UD デジタル 教科書体 N-R"/>
                <w:color w:val="0070C0"/>
                <w:sz w:val="18"/>
                <w:szCs w:val="18"/>
              </w:rPr>
              <w:t>評価されます）</w:t>
            </w:r>
          </w:p>
          <w:p w14:paraId="1874EEAC" w14:textId="61D25BD0" w:rsidR="00736DF3" w:rsidRPr="009447F9" w:rsidRDefault="00736DF3" w:rsidP="007C4018">
            <w:pPr>
              <w:numPr>
                <w:ilvl w:val="0"/>
                <w:numId w:val="7"/>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color w:val="000000"/>
                <w:sz w:val="18"/>
                <w:szCs w:val="18"/>
              </w:rPr>
              <w:t>支援</w:t>
            </w:r>
            <w:r w:rsidRPr="009447F9">
              <w:rPr>
                <w:rFonts w:ascii="UD デジタル 教科書体 N-R" w:eastAsia="UD デジタル 教科書体 N-R" w:hAnsi="UD デジタル 教科書体 N-R" w:cs="UD デジタル 教科書体 N-R" w:hint="eastAsia"/>
                <w:color w:val="000000"/>
                <w:sz w:val="18"/>
                <w:szCs w:val="18"/>
              </w:rPr>
              <w:t>の</w:t>
            </w:r>
            <w:r w:rsidRPr="009447F9">
              <w:rPr>
                <w:rFonts w:ascii="UD デジタル 教科書体 N-R" w:eastAsia="UD デジタル 教科書体 N-R" w:hAnsi="UD デジタル 教科書体 N-R" w:cs="UD デジタル 教科書体 N-R"/>
                <w:color w:val="000000"/>
                <w:sz w:val="18"/>
                <w:szCs w:val="18"/>
              </w:rPr>
              <w:t>提供や</w:t>
            </w:r>
            <w:r w:rsidRPr="009447F9">
              <w:rPr>
                <w:rFonts w:ascii="UD デジタル 教科書体 N-R" w:eastAsia="UD デジタル 教科書体 N-R" w:hAnsi="UD デジタル 教科書体 N-R" w:cs="UD デジタル 教科書体 N-R" w:hint="eastAsia"/>
                <w:color w:val="000000"/>
                <w:sz w:val="18"/>
                <w:szCs w:val="18"/>
              </w:rPr>
              <w:t>支援内容の</w:t>
            </w:r>
            <w:r w:rsidRPr="009447F9">
              <w:rPr>
                <w:rFonts w:ascii="UD デジタル 教科書体 N-R" w:eastAsia="UD デジタル 教科書体 N-R" w:hAnsi="UD デジタル 教科書体 N-R" w:cs="UD デジタル 教科書体 N-R"/>
                <w:color w:val="000000"/>
                <w:sz w:val="18"/>
                <w:szCs w:val="18"/>
              </w:rPr>
              <w:t>立案、評価において、当事者が参画できる仕組みや工夫の有無</w:t>
            </w:r>
          </w:p>
          <w:p w14:paraId="58F500AC" w14:textId="77777777" w:rsidR="00736DF3" w:rsidRPr="009447F9" w:rsidRDefault="00736DF3" w:rsidP="007C4018">
            <w:pPr>
              <w:pBdr>
                <w:top w:val="nil"/>
                <w:left w:val="nil"/>
                <w:bottom w:val="nil"/>
                <w:right w:val="nil"/>
                <w:between w:val="nil"/>
              </w:pBdr>
              <w:ind w:left="316" w:firstLineChars="150" w:firstLine="27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[例：</w:t>
            </w:r>
            <w:r w:rsidRPr="009447F9">
              <w:rPr>
                <w:rFonts w:ascii="UD デジタル 教科書体 N-R" w:eastAsia="UD デジタル 教科書体 N-R" w:hAnsi="UD デジタル 教科書体 N-R" w:cs="UD デジタル 教科書体 N-R"/>
                <w:color w:val="000000"/>
                <w:sz w:val="18"/>
                <w:szCs w:val="18"/>
              </w:rPr>
              <w:t>セルフヘルプグループや当事者活動</w:t>
            </w:r>
            <w:r w:rsidRPr="009447F9">
              <w:rPr>
                <w:rFonts w:ascii="UD デジタル 教科書体 N-R" w:eastAsia="UD デジタル 教科書体 N-R" w:hAnsi="UD デジタル 教科書体 N-R" w:cs="UD デジタル 教科書体 N-R"/>
                <w:sz w:val="18"/>
                <w:szCs w:val="18"/>
              </w:rPr>
              <w:t>と</w:t>
            </w:r>
            <w:r w:rsidRPr="009447F9">
              <w:rPr>
                <w:rFonts w:ascii="UD デジタル 教科書体 N-R" w:eastAsia="UD デジタル 教科書体 N-R" w:hAnsi="UD デジタル 教科書体 N-R" w:cs="UD デジタル 教科書体 N-R"/>
                <w:color w:val="000000"/>
                <w:sz w:val="18"/>
                <w:szCs w:val="18"/>
              </w:rPr>
              <w:t>の協働</w:t>
            </w:r>
            <w:r w:rsidRPr="009447F9">
              <w:rPr>
                <w:rFonts w:ascii="UD デジタル 教科書体 N-R" w:eastAsia="UD デジタル 教科書体 N-R" w:hAnsi="UD デジタル 教科書体 N-R" w:cs="UD デジタル 教科書体 N-R" w:hint="eastAsia"/>
                <w:color w:val="000000"/>
                <w:sz w:val="18"/>
                <w:szCs w:val="18"/>
              </w:rPr>
              <w:t>]</w:t>
            </w:r>
          </w:p>
          <w:p w14:paraId="4A279C34" w14:textId="77777777" w:rsidR="00736DF3" w:rsidRPr="009447F9" w:rsidRDefault="00736DF3" w:rsidP="007C4018">
            <w:pPr>
              <w:numPr>
                <w:ilvl w:val="0"/>
                <w:numId w:val="7"/>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color w:val="000000"/>
                <w:sz w:val="18"/>
                <w:szCs w:val="18"/>
              </w:rPr>
              <w:t>当事者が、自身が支援を受けるだけでなく、支援の発展のために役立つ存在にもなれるという気持ちを持てるような参画の仕組みや工夫の有無</w:t>
            </w:r>
          </w:p>
          <w:p w14:paraId="6CA048EF" w14:textId="6066AE3B" w:rsidR="00736DF3" w:rsidRPr="009447F9" w:rsidRDefault="00D16133" w:rsidP="007C4018">
            <w:pPr>
              <w:numPr>
                <w:ilvl w:val="0"/>
                <w:numId w:val="7"/>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D16133">
              <w:rPr>
                <w:rFonts w:ascii="UD デジタル 教科書体 N-R" w:eastAsia="UD デジタル 教科書体 N-R" w:hAnsi="UD デジタル 教科書体 N-R" w:cs="UD デジタル 教科書体 N-R" w:hint="eastAsia"/>
                <w:color w:val="000000"/>
                <w:sz w:val="18"/>
                <w:szCs w:val="18"/>
              </w:rPr>
              <w:t>様々な立場の</w:t>
            </w:r>
            <w:r w:rsidR="00736DF3" w:rsidRPr="009447F9">
              <w:rPr>
                <w:rFonts w:ascii="UD デジタル 教科書体 N-R" w:eastAsia="UD デジタル 教科書体 N-R" w:hAnsi="UD デジタル 教科書体 N-R" w:cs="UD デジタル 教科書体 N-R"/>
                <w:color w:val="000000"/>
                <w:sz w:val="18"/>
                <w:szCs w:val="18"/>
              </w:rPr>
              <w:t>当事者</w:t>
            </w:r>
            <w:r w:rsidR="00303881">
              <w:rPr>
                <w:rFonts w:ascii="UD デジタル 教科書体 N-R" w:eastAsia="UD デジタル 教科書体 N-R" w:hAnsi="UD デジタル 教科書体 N-R" w:cs="UD デジタル 教科書体 N-R" w:hint="eastAsia"/>
                <w:color w:val="000000"/>
                <w:sz w:val="18"/>
                <w:szCs w:val="18"/>
              </w:rPr>
              <w:t>や複数の当事者</w:t>
            </w:r>
            <w:r w:rsidR="00736DF3" w:rsidRPr="009447F9">
              <w:rPr>
                <w:rFonts w:ascii="UD デジタル 教科書体 N-R" w:eastAsia="UD デジタル 教科書体 N-R" w:hAnsi="UD デジタル 教科書体 N-R" w:cs="UD デジタル 教科書体 N-R"/>
                <w:color w:val="000000"/>
                <w:sz w:val="18"/>
                <w:szCs w:val="18"/>
              </w:rPr>
              <w:t>と協働する仕組みや工夫の有無</w:t>
            </w:r>
          </w:p>
          <w:p w14:paraId="5C1AF50E" w14:textId="5E36F788" w:rsidR="00736DF3" w:rsidRPr="009447F9" w:rsidRDefault="00736DF3" w:rsidP="007C4018">
            <w:pPr>
              <w:pBdr>
                <w:top w:val="nil"/>
                <w:left w:val="nil"/>
                <w:bottom w:val="nil"/>
                <w:right w:val="nil"/>
                <w:between w:val="nil"/>
              </w:pBdr>
              <w:ind w:left="316" w:firstLineChars="150" w:firstLine="27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w:t>
            </w:r>
            <w:r w:rsidRPr="009447F9">
              <w:rPr>
                <w:rFonts w:ascii="UD デジタル 教科書体 N-R" w:eastAsia="UD デジタル 教科書体 N-R" w:hAnsi="UD デジタル 教科書体 N-R" w:cs="UD デジタル 教科書体 N-R"/>
                <w:color w:val="000000"/>
                <w:sz w:val="18"/>
                <w:szCs w:val="18"/>
              </w:rPr>
              <w:t>例：外部の当事者が実践の視察や評価にくることが可能である</w:t>
            </w:r>
            <w:r w:rsidR="001A7633">
              <w:rPr>
                <w:rFonts w:ascii="UD デジタル 教科書体 N-R" w:eastAsia="UD デジタル 教科書体 N-R" w:hAnsi="UD デジタル 教科書体 N-R" w:cs="UD デジタル 教科書体 N-R" w:hint="eastAsia"/>
                <w:color w:val="000000"/>
                <w:sz w:val="18"/>
                <w:szCs w:val="18"/>
              </w:rPr>
              <w:t>、複数のピアサポーターを雇用している</w:t>
            </w:r>
            <w:r w:rsidRPr="009447F9">
              <w:rPr>
                <w:rFonts w:ascii="UD デジタル 教科書体 N-R" w:eastAsia="UD デジタル 教科書体 N-R" w:hAnsi="UD デジタル 教科書体 N-R" w:cs="UD デジタル 教科書体 N-R" w:hint="eastAsia"/>
                <w:color w:val="000000"/>
                <w:sz w:val="18"/>
                <w:szCs w:val="18"/>
              </w:rPr>
              <w:t>]</w:t>
            </w:r>
          </w:p>
          <w:p w14:paraId="1137FA39" w14:textId="44506C1E" w:rsidR="00736DF3" w:rsidRPr="009447F9" w:rsidRDefault="00736DF3" w:rsidP="007C4018">
            <w:pPr>
              <w:numPr>
                <w:ilvl w:val="0"/>
                <w:numId w:val="7"/>
              </w:numPr>
              <w:pBdr>
                <w:top w:val="nil"/>
                <w:left w:val="nil"/>
                <w:bottom w:val="nil"/>
                <w:right w:val="nil"/>
                <w:between w:val="nil"/>
              </w:pBdr>
              <w:suppressAutoHyphens/>
              <w:ind w:left="458" w:hanging="45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color w:val="000000"/>
                <w:sz w:val="18"/>
                <w:szCs w:val="18"/>
              </w:rPr>
              <w:t>ピアサポーターを雇用して</w:t>
            </w:r>
            <w:r w:rsidRPr="009447F9">
              <w:rPr>
                <w:rFonts w:ascii="UD デジタル 教科書体 N-R" w:eastAsia="UD デジタル 教科書体 N-R" w:hAnsi="UD デジタル 教科書体 N-R" w:cs="UD デジタル 教科書体 N-R"/>
                <w:sz w:val="18"/>
                <w:szCs w:val="18"/>
              </w:rPr>
              <w:t>い</w:t>
            </w:r>
            <w:r w:rsidRPr="009447F9">
              <w:rPr>
                <w:rFonts w:ascii="UD デジタル 教科書体 N-R" w:eastAsia="UD デジタル 教科書体 N-R" w:hAnsi="UD デジタル 教科書体 N-R" w:cs="UD デジタル 教科書体 N-R"/>
                <w:color w:val="000000"/>
                <w:sz w:val="18"/>
                <w:szCs w:val="18"/>
              </w:rPr>
              <w:t>る場合、</w:t>
            </w:r>
            <w:bookmarkStart w:id="4" w:name="_Hlk95082294"/>
            <w:r w:rsidRPr="009447F9">
              <w:rPr>
                <w:rFonts w:ascii="UD デジタル 教科書体 N-R" w:eastAsia="UD デジタル 教科書体 N-R" w:hAnsi="UD デジタル 教科書体 N-R" w:cs="UD デジタル 教科書体 N-R"/>
                <w:color w:val="000000"/>
                <w:sz w:val="18"/>
                <w:szCs w:val="18"/>
              </w:rPr>
              <w:t>他の</w:t>
            </w:r>
            <w:r w:rsidRPr="009447F9">
              <w:rPr>
                <w:rFonts w:ascii="UD デジタル 教科書体 N-R" w:eastAsia="UD デジタル 教科書体 N-R" w:hAnsi="UD デジタル 教科書体 N-R" w:cs="UD デジタル 教科書体 N-R" w:hint="eastAsia"/>
                <w:color w:val="000000"/>
                <w:sz w:val="18"/>
                <w:szCs w:val="18"/>
              </w:rPr>
              <w:t>職員</w:t>
            </w:r>
            <w:r w:rsidRPr="009447F9">
              <w:rPr>
                <w:rFonts w:ascii="UD デジタル 教科書体 N-R" w:eastAsia="UD デジタル 教科書体 N-R" w:hAnsi="UD デジタル 教科書体 N-R" w:cs="UD デジタル 教科書体 N-R"/>
                <w:color w:val="000000"/>
                <w:sz w:val="18"/>
                <w:szCs w:val="18"/>
              </w:rPr>
              <w:t>と同様の責任を持つチームの一員として</w:t>
            </w:r>
            <w:r w:rsidR="00AC7A3A" w:rsidRPr="00AC7A3A">
              <w:rPr>
                <w:rFonts w:ascii="UD デジタル 教科書体 N-R" w:eastAsia="UD デジタル 教科書体 N-R" w:hAnsi="UD デジタル 教科書体 N-R" w:cs="UD デジタル 教科書体 N-R" w:hint="eastAsia"/>
                <w:color w:val="000000"/>
                <w:sz w:val="18"/>
                <w:szCs w:val="18"/>
              </w:rPr>
              <w:t>ピアサポーターが</w:t>
            </w:r>
            <w:r w:rsidR="00421D0B">
              <w:rPr>
                <w:rFonts w:ascii="UD デジタル 教科書体 N-R" w:eastAsia="UD デジタル 教科書体 N-R" w:hAnsi="UD デジタル 教科書体 N-R" w:cs="UD デジタル 教科書体 N-R" w:hint="eastAsia"/>
                <w:color w:val="000000"/>
                <w:sz w:val="18"/>
                <w:szCs w:val="18"/>
              </w:rPr>
              <w:t>専門性を発揮できる</w:t>
            </w:r>
            <w:r w:rsidRPr="009447F9">
              <w:rPr>
                <w:rFonts w:ascii="UD デジタル 教科書体 N-R" w:eastAsia="UD デジタル 教科書体 N-R" w:hAnsi="UD デジタル 教科書体 N-R" w:cs="UD デジタル 教科書体 N-R"/>
                <w:color w:val="000000"/>
                <w:sz w:val="18"/>
                <w:szCs w:val="18"/>
              </w:rPr>
              <w:t>仕組みや工夫の有無</w:t>
            </w:r>
            <w:bookmarkEnd w:id="4"/>
          </w:p>
          <w:p w14:paraId="2B8711E8" w14:textId="77777777" w:rsidR="00736DF3" w:rsidRPr="009447F9" w:rsidRDefault="00736DF3" w:rsidP="007C4018">
            <w:pPr>
              <w:pBdr>
                <w:top w:val="nil"/>
                <w:left w:val="nil"/>
                <w:bottom w:val="nil"/>
                <w:right w:val="nil"/>
                <w:between w:val="nil"/>
              </w:pBdr>
              <w:ind w:left="316" w:firstLineChars="150" w:firstLine="27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w:t>
            </w:r>
            <w:r w:rsidRPr="009447F9">
              <w:rPr>
                <w:rFonts w:ascii="UD デジタル 教科書体 N-R" w:eastAsia="UD デジタル 教科書体 N-R" w:hAnsi="UD デジタル 教科書体 N-R" w:cs="UD デジタル 教科書体 N-R"/>
                <w:color w:val="000000"/>
                <w:sz w:val="18"/>
                <w:szCs w:val="18"/>
              </w:rPr>
              <w:t>例：ピアサポーターの役割の明確化や合理的配慮</w:t>
            </w:r>
            <w:r w:rsidRPr="009447F9">
              <w:rPr>
                <w:rFonts w:ascii="UD デジタル 教科書体 N-R" w:eastAsia="UD デジタル 教科書体 N-R" w:hAnsi="UD デジタル 教科書体 N-R" w:cs="UD デジタル 教科書体 N-R" w:hint="eastAsia"/>
                <w:color w:val="000000"/>
                <w:sz w:val="18"/>
                <w:szCs w:val="18"/>
              </w:rPr>
              <w:t>]</w:t>
            </w:r>
          </w:p>
          <w:p w14:paraId="650152CE" w14:textId="6CAA1FD2" w:rsidR="00736DF3" w:rsidRPr="009447F9" w:rsidRDefault="009447F9" w:rsidP="007C4018">
            <w:pPr>
              <w:pBdr>
                <w:top w:val="nil"/>
                <w:left w:val="nil"/>
                <w:bottom w:val="nil"/>
                <w:right w:val="nil"/>
                <w:between w:val="nil"/>
              </w:pBdr>
              <w:ind w:hanging="2"/>
              <w:rPr>
                <w:rFonts w:eastAsia="Century"/>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5</w:t>
            </w:r>
            <w:r w:rsidRPr="009447F9">
              <w:rPr>
                <w:rFonts w:ascii="UD デジタル 教科書体 N-R" w:eastAsia="UD デジタル 教科書体 N-R" w:hAnsi="UD デジタル 教科書体 N-R" w:cs="UD デジタル 教科書体 N-R"/>
                <w:color w:val="000000"/>
                <w:sz w:val="18"/>
                <w:szCs w:val="18"/>
              </w:rPr>
              <w:t xml:space="preserve">)   </w:t>
            </w:r>
            <w:r w:rsidR="00736DF3" w:rsidRPr="009447F9">
              <w:rPr>
                <w:rFonts w:ascii="UD デジタル 教科書体 N-R" w:eastAsia="UD デジタル 教科書体 N-R" w:hAnsi="UD デジタル 教科書体 N-R" w:cs="UD デジタル 教科書体 N-R" w:hint="eastAsia"/>
                <w:color w:val="000000"/>
                <w:sz w:val="18"/>
                <w:szCs w:val="18"/>
              </w:rPr>
              <w:t>当事者と協働する、その他の取り組みや工夫の有無</w:t>
            </w:r>
          </w:p>
        </w:tc>
      </w:tr>
      <w:tr w:rsidR="00736DF3" w14:paraId="5CF71312" w14:textId="77777777" w:rsidTr="0033104E">
        <w:trPr>
          <w:trHeight w:val="1453"/>
        </w:trPr>
        <w:tc>
          <w:tcPr>
            <w:tcW w:w="15559" w:type="dxa"/>
            <w:gridSpan w:val="2"/>
          </w:tcPr>
          <w:p w14:paraId="7D1493D8" w14:textId="4AE564BA" w:rsidR="009447F9" w:rsidRPr="003363EA" w:rsidRDefault="00C862C3" w:rsidP="009447F9">
            <w:pPr>
              <w:pBdr>
                <w:top w:val="nil"/>
                <w:left w:val="nil"/>
                <w:bottom w:val="nil"/>
                <w:right w:val="nil"/>
                <w:between w:val="nil"/>
              </w:pBdr>
              <w:ind w:hanging="2"/>
              <w:jc w:val="left"/>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154749" w:rsidRPr="00D876E4">
              <w:rPr>
                <w:rFonts w:ascii="UD デジタル 教科書体 N-R" w:eastAsia="UD デジタル 教科書体 N-R" w:hAnsi="UD デジタル 教科書体 N-R" w:cs="UD デジタル 教科書体 N-R" w:hint="eastAsia"/>
                <w:color w:val="000000"/>
                <w:sz w:val="18"/>
                <w:szCs w:val="18"/>
              </w:rPr>
              <w:t>（</w:t>
            </w:r>
            <w:r w:rsidR="00C67E2C"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154749">
              <w:rPr>
                <w:rFonts w:ascii="UD デジタル 教科書体 N-R" w:eastAsia="UD デジタル 教科書体 N-R" w:hAnsi="UD デジタル 教科書体 N-R" w:cs="UD デジタル 教科書体 N-R" w:hint="eastAsia"/>
                <w:color w:val="000000"/>
                <w:sz w:val="18"/>
                <w:szCs w:val="18"/>
              </w:rPr>
              <w:t>、</w:t>
            </w:r>
            <w:r w:rsidR="00154749" w:rsidRPr="00154749">
              <w:rPr>
                <w:rFonts w:ascii="UD デジタル 教科書体 N-R" w:eastAsia="UD デジタル 教科書体 N-R" w:hAnsi="UD デジタル 教科書体 N-R" w:cs="UD デジタル 教科書体 N-R" w:hint="eastAsia"/>
                <w:color w:val="000000"/>
                <w:sz w:val="18"/>
                <w:szCs w:val="18"/>
              </w:rPr>
              <w:t>当事者と協働</w:t>
            </w:r>
            <w:r w:rsidR="00154749">
              <w:rPr>
                <w:rFonts w:ascii="UD デジタル 教科書体 N-R" w:eastAsia="UD デジタル 教科書体 N-R" w:hAnsi="UD デジタル 教科書体 N-R" w:cs="UD デジタル 教科書体 N-R" w:hint="eastAsia"/>
                <w:color w:val="000000"/>
                <w:sz w:val="18"/>
                <w:szCs w:val="18"/>
              </w:rPr>
              <w:t>した支援の</w:t>
            </w:r>
            <w:r w:rsidR="00702B5C" w:rsidRPr="00702B5C">
              <w:rPr>
                <w:rFonts w:ascii="UD デジタル 教科書体 N-R" w:eastAsia="UD デジタル 教科書体 N-R" w:hAnsi="UD デジタル 教科書体 N-R" w:cs="UD デジタル 教科書体 N-R" w:hint="eastAsia"/>
                <w:color w:val="000000"/>
                <w:sz w:val="18"/>
                <w:szCs w:val="18"/>
              </w:rPr>
              <w:t>取り組み・仕組み・工夫・内容・実績などについて教えてください</w:t>
            </w:r>
            <w:r w:rsidR="00154749" w:rsidRPr="00D876E4">
              <w:rPr>
                <w:rFonts w:ascii="UD デジタル 教科書体 N-R" w:eastAsia="UD デジタル 教科書体 N-R" w:hAnsi="UD デジタル 教科書体 N-R" w:cs="UD デジタル 教科書体 N-R" w:hint="eastAsia"/>
                <w:color w:val="000000"/>
                <w:sz w:val="18"/>
                <w:szCs w:val="18"/>
              </w:rPr>
              <w:t>）</w:t>
            </w:r>
          </w:p>
          <w:p w14:paraId="2DA63975" w14:textId="77777777" w:rsidR="00736DF3" w:rsidRPr="00C67E2C" w:rsidRDefault="00736DF3"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20"/>
                <w:szCs w:val="20"/>
              </w:rPr>
            </w:pPr>
          </w:p>
        </w:tc>
      </w:tr>
    </w:tbl>
    <w:p w14:paraId="475A31BC" w14:textId="7E9B828A" w:rsidR="009447F9" w:rsidRDefault="009447F9" w:rsidP="00992FCC">
      <w:pPr>
        <w:pBdr>
          <w:top w:val="nil"/>
          <w:left w:val="nil"/>
          <w:bottom w:val="nil"/>
          <w:right w:val="nil"/>
          <w:between w:val="nil"/>
        </w:pBdr>
        <w:ind w:left="3119" w:right="-762" w:hanging="3828"/>
        <w:jc w:val="left"/>
        <w:rPr>
          <w:rFonts w:ascii="UD デジタル 教科書体 N-B" w:eastAsia="UD デジタル 教科書体 N-B" w:hAnsi="UD デジタル 教科書体 N-B" w:cs="UD デジタル 教科書体 N-B"/>
          <w:szCs w:val="21"/>
        </w:rPr>
      </w:pP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 </w:t>
      </w:r>
      <w:r w:rsidR="00992FCC" w:rsidRPr="00992FCC">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コミュニティでの生活を目指す支援</w:t>
      </w:r>
      <w:r w:rsidRPr="00F20CC9">
        <w:rPr>
          <w:rFonts w:ascii="UD デジタル 教科書体 N-R" w:eastAsia="UD デジタル 教科書体 N-R" w:hAnsi="UD デジタル 教科書体 N-B" w:cs="UD デジタル 教科書体 N-B" w:hint="eastAsia"/>
          <w:b/>
          <w:bCs/>
          <w:szCs w:val="21"/>
        </w:rPr>
        <w:t>：実践は</w:t>
      </w:r>
      <w:r w:rsidR="00992FCC">
        <w:rPr>
          <w:rFonts w:ascii="UD デジタル 教科書体 N-R" w:eastAsia="UD デジタル 教科書体 N-R" w:hAnsi="UD デジタル 教科書体 N-B" w:cs="UD デジタル 教科書体 N-B" w:hint="eastAsia"/>
          <w:b/>
          <w:bCs/>
          <w:szCs w:val="21"/>
        </w:rPr>
        <w:t>、</w:t>
      </w:r>
      <w:r w:rsidR="00B31A3E" w:rsidRPr="00B31A3E">
        <w:rPr>
          <w:rFonts w:ascii="UD デジタル 教科書体 N-R" w:eastAsia="UD デジタル 教科書体 N-R" w:hAnsi="UD デジタル 教科書体 N-B" w:cs="UD デジタル 教科書体 N-B" w:hint="eastAsia"/>
          <w:b/>
          <w:bCs/>
          <w:szCs w:val="21"/>
        </w:rPr>
        <w:t>精神</w:t>
      </w:r>
      <w:r w:rsidR="00787DC1">
        <w:rPr>
          <w:rFonts w:ascii="UD デジタル 教科書体 N-R" w:eastAsia="UD デジタル 教科書体 N-R" w:hAnsi="UD デジタル 教科書体 N-B" w:cs="UD デジタル 教科書体 N-B" w:hint="eastAsia"/>
          <w:b/>
          <w:bCs/>
          <w:szCs w:val="21"/>
        </w:rPr>
        <w:t>科医療</w:t>
      </w:r>
      <w:r w:rsidR="00B31A3E" w:rsidRPr="00B31A3E">
        <w:rPr>
          <w:rFonts w:ascii="UD デジタル 教科書体 N-R" w:eastAsia="UD デジタル 教科書体 N-R" w:hAnsi="UD デジタル 教科書体 N-B" w:cs="UD デジタル 教科書体 N-B" w:hint="eastAsia"/>
          <w:b/>
          <w:bCs/>
          <w:szCs w:val="21"/>
        </w:rPr>
        <w:t>保健福祉</w:t>
      </w:r>
      <w:r w:rsidRPr="00F20CC9">
        <w:rPr>
          <w:rFonts w:ascii="UD デジタル 教科書体 N-R" w:eastAsia="UD デジタル 教科書体 N-R" w:hAnsi="UD デジタル 教科書体 N-B" w:cs="UD デジタル 教科書体 N-B" w:hint="eastAsia"/>
          <w:b/>
          <w:bCs/>
          <w:szCs w:val="21"/>
        </w:rPr>
        <w:t>サービスだけでなく、</w:t>
      </w:r>
      <w:r w:rsidR="00B31A3E">
        <w:rPr>
          <w:rFonts w:ascii="UD デジタル 教科書体 N-R" w:eastAsia="UD デジタル 教科書体 N-R" w:hAnsi="UD デジタル 教科書体 N-B" w:cs="UD デジタル 教科書体 N-B" w:hint="eastAsia"/>
          <w:b/>
          <w:bCs/>
          <w:szCs w:val="21"/>
        </w:rPr>
        <w:t>それ</w:t>
      </w:r>
      <w:r w:rsidRPr="00F20CC9">
        <w:rPr>
          <w:rFonts w:ascii="UD デジタル 教科書体 N-R" w:eastAsia="UD デジタル 教科書体 N-R" w:hAnsi="UD デジタル 教科書体 N-B" w:cs="UD デジタル 教科書体 N-B" w:hint="eastAsia"/>
          <w:b/>
          <w:bCs/>
          <w:szCs w:val="21"/>
        </w:rPr>
        <w:t>以外の地域・社会資源も活用しており、地域ネットワークを広げる活動である。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9447F9" w14:paraId="746B5474" w14:textId="77777777" w:rsidTr="008A4229">
        <w:trPr>
          <w:trHeight w:val="2663"/>
        </w:trPr>
        <w:tc>
          <w:tcPr>
            <w:tcW w:w="6096" w:type="dxa"/>
            <w:shd w:val="clear" w:color="auto" w:fill="D9D9D9" w:themeFill="background1" w:themeFillShade="D9"/>
          </w:tcPr>
          <w:p w14:paraId="664BC149" w14:textId="77777777" w:rsidR="009447F9" w:rsidRPr="009447F9" w:rsidRDefault="009447F9"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sidRPr="009447F9">
              <w:rPr>
                <w:rFonts w:ascii="UD デジタル 教科書体 N-R" w:eastAsia="UD デジタル 教科書体 N-R" w:hAnsi="UD デジタル 教科書体 N-R" w:cs="UD デジタル 教科書体 N-R"/>
                <w:color w:val="0070C0"/>
                <w:sz w:val="18"/>
                <w:szCs w:val="18"/>
              </w:rPr>
              <w:t>解説</w:t>
            </w:r>
          </w:p>
          <w:p w14:paraId="034306AF" w14:textId="1AEA4299" w:rsidR="009447F9" w:rsidRPr="009447F9" w:rsidRDefault="009447F9" w:rsidP="007C4018">
            <w:pPr>
              <w:numPr>
                <w:ilvl w:val="0"/>
                <w:numId w:val="3"/>
              </w:numPr>
              <w:pBdr>
                <w:top w:val="nil"/>
                <w:left w:val="nil"/>
                <w:bottom w:val="nil"/>
                <w:right w:val="nil"/>
                <w:between w:val="nil"/>
              </w:pBdr>
              <w:suppressAutoHyphens/>
              <w:ind w:leftChars="-1" w:left="153" w:hangingChars="86" w:hanging="155"/>
              <w:textDirection w:val="btLr"/>
              <w:textAlignment w:val="top"/>
              <w:outlineLvl w:val="0"/>
              <w:rPr>
                <w:rFonts w:ascii="UD デジタル 教科書体 N-R" w:eastAsia="UD デジタル 教科書体 N-R" w:hAnsi="UD デジタル 教科書体 N-R" w:cs="UD デジタル 教科書体 N-R"/>
                <w:sz w:val="18"/>
                <w:szCs w:val="18"/>
              </w:rPr>
            </w:pPr>
            <w:r w:rsidRPr="009447F9">
              <w:rPr>
                <w:rFonts w:ascii="UD デジタル 教科書体 N-R" w:eastAsia="UD デジタル 教科書体 N-R" w:hAnsi="UD デジタル 教科書体 N-R" w:cs="UD デジタル 教科書体 N-R"/>
                <w:color w:val="000000"/>
                <w:sz w:val="18"/>
                <w:szCs w:val="18"/>
              </w:rPr>
              <w:t>実践は、</w:t>
            </w:r>
            <w:bookmarkStart w:id="5" w:name="_Hlk95084409"/>
            <w:r w:rsidRPr="009447F9">
              <w:rPr>
                <w:rFonts w:ascii="UD デジタル 教科書体 N-R" w:eastAsia="UD デジタル 教科書体 N-R" w:hAnsi="UD デジタル 教科書体 N-R" w:cs="UD デジタル 教科書体 N-R"/>
                <w:color w:val="000000"/>
                <w:sz w:val="18"/>
                <w:szCs w:val="18"/>
              </w:rPr>
              <w:t>精神科医療や障害福祉サービス以外の地域資源</w:t>
            </w:r>
            <w:r w:rsidR="00096C17">
              <w:rPr>
                <w:rFonts w:ascii="UD デジタル 教科書体 N-R" w:eastAsia="UD デジタル 教科書体 N-R" w:hAnsi="UD デジタル 教科書体 N-R" w:cs="UD デジタル 教科書体 N-R" w:hint="eastAsia"/>
                <w:color w:val="000000"/>
                <w:sz w:val="18"/>
                <w:szCs w:val="18"/>
              </w:rPr>
              <w:t>も</w:t>
            </w:r>
            <w:r w:rsidRPr="009447F9">
              <w:rPr>
                <w:rFonts w:ascii="UD デジタル 教科書体 N-R" w:eastAsia="UD デジタル 教科書体 N-R" w:hAnsi="UD デジタル 教科書体 N-R" w:cs="UD デジタル 教科書体 N-R"/>
                <w:color w:val="000000"/>
                <w:sz w:val="18"/>
                <w:szCs w:val="18"/>
              </w:rPr>
              <w:t>活用し</w:t>
            </w:r>
            <w:bookmarkEnd w:id="5"/>
            <w:r w:rsidRPr="009447F9">
              <w:rPr>
                <w:rFonts w:ascii="UD デジタル 教科書体 N-R" w:eastAsia="UD デジタル 教科書体 N-R" w:hAnsi="UD デジタル 教科書体 N-R" w:cs="UD デジタル 教科書体 N-R"/>
                <w:color w:val="000000"/>
                <w:sz w:val="18"/>
                <w:szCs w:val="18"/>
              </w:rPr>
              <w:t>、当事者が生活する地</w:t>
            </w:r>
            <w:r w:rsidRPr="009447F9">
              <w:rPr>
                <w:rFonts w:ascii="UD デジタル 教科書体 N-R" w:eastAsia="UD デジタル 教科書体 N-R" w:hAnsi="UD デジタル 教科書体 N-R" w:cs="UD デジタル 教科書体 N-R"/>
                <w:sz w:val="18"/>
                <w:szCs w:val="18"/>
              </w:rPr>
              <w:t>域で一市民として生活できるように応援する。</w:t>
            </w:r>
          </w:p>
          <w:p w14:paraId="3D641009" w14:textId="58D4A519" w:rsidR="009447F9" w:rsidRPr="009447F9" w:rsidRDefault="009447F9" w:rsidP="007C4018">
            <w:pPr>
              <w:numPr>
                <w:ilvl w:val="0"/>
                <w:numId w:val="3"/>
              </w:numPr>
              <w:pBdr>
                <w:top w:val="nil"/>
                <w:left w:val="nil"/>
                <w:bottom w:val="nil"/>
                <w:right w:val="nil"/>
                <w:between w:val="nil"/>
              </w:pBdr>
              <w:suppressAutoHyphens/>
              <w:ind w:leftChars="-1" w:left="153" w:hangingChars="86" w:hanging="155"/>
              <w:textDirection w:val="btLr"/>
              <w:textAlignment w:val="top"/>
              <w:outlineLvl w:val="0"/>
              <w:rPr>
                <w:color w:val="000000"/>
                <w:sz w:val="18"/>
                <w:szCs w:val="18"/>
              </w:rPr>
            </w:pPr>
            <w:r w:rsidRPr="009447F9">
              <w:rPr>
                <w:rFonts w:ascii="UD デジタル 教科書体 N-R" w:eastAsia="UD デジタル 教科書体 N-R" w:hAnsi="UD デジタル 教科書体 N-R" w:cs="UD デジタル 教科書体 N-R"/>
                <w:sz w:val="18"/>
                <w:szCs w:val="18"/>
              </w:rPr>
              <w:t>実践は、</w:t>
            </w:r>
            <w:r w:rsidRPr="009447F9">
              <w:rPr>
                <w:rFonts w:ascii="UD デジタル 教科書体 N-R" w:eastAsia="UD デジタル 教科書体 N-R" w:hAnsi="UD デジタル 教科書体 N-R" w:cs="UD デジタル 教科書体 N-R" w:hint="eastAsia"/>
                <w:sz w:val="18"/>
                <w:szCs w:val="18"/>
              </w:rPr>
              <w:t>地域にすでにある</w:t>
            </w:r>
            <w:r w:rsidRPr="009447F9">
              <w:rPr>
                <w:rFonts w:ascii="UD デジタル 教科書体 N-R" w:eastAsia="UD デジタル 教科書体 N-R" w:hAnsi="UD デジタル 教科書体 N-R" w:cs="UD デジタル 教科書体 N-R"/>
                <w:sz w:val="18"/>
                <w:szCs w:val="18"/>
              </w:rPr>
              <w:t>様々な資源</w:t>
            </w:r>
            <w:r w:rsidR="00D703B4">
              <w:rPr>
                <w:rFonts w:ascii="UD デジタル 教科書体 N-R" w:eastAsia="UD デジタル 教科書体 N-R" w:hAnsi="UD デジタル 教科書体 N-R" w:cs="UD デジタル 教科書体 N-R" w:hint="eastAsia"/>
                <w:sz w:val="18"/>
                <w:szCs w:val="18"/>
              </w:rPr>
              <w:t>・</w:t>
            </w:r>
            <w:r w:rsidRPr="009447F9">
              <w:rPr>
                <w:rFonts w:ascii="UD デジタル 教科書体 N-R" w:eastAsia="UD デジタル 教科書体 N-R" w:hAnsi="UD デジタル 教科書体 N-R" w:cs="UD デジタル 教科書体 N-R"/>
                <w:sz w:val="18"/>
                <w:szCs w:val="18"/>
              </w:rPr>
              <w:t>機関や</w:t>
            </w:r>
            <w:r w:rsidR="00046186">
              <w:rPr>
                <w:rFonts w:ascii="UD デジタル 教科書体 N-R" w:eastAsia="UD デジタル 教科書体 N-R" w:hAnsi="UD デジタル 教科書体 N-R" w:cs="UD デジタル 教科書体 N-R" w:hint="eastAsia"/>
                <w:sz w:val="18"/>
                <w:szCs w:val="18"/>
              </w:rPr>
              <w:t>団体</w:t>
            </w:r>
            <w:r w:rsidRPr="009447F9">
              <w:rPr>
                <w:rFonts w:ascii="UD デジタル 教科書体 N-R" w:eastAsia="UD デジタル 教科書体 N-R" w:hAnsi="UD デジタル 教科書体 N-R" w:cs="UD デジタル 教科書体 N-R"/>
                <w:sz w:val="18"/>
                <w:szCs w:val="18"/>
              </w:rPr>
              <w:t>、住民と結びついて、地域ニーズ・特性を分析</w:t>
            </w:r>
            <w:r w:rsidRPr="009447F9">
              <w:rPr>
                <w:rFonts w:ascii="UD デジタル 教科書体 N-R" w:eastAsia="UD デジタル 教科書体 N-R" w:hAnsi="UD デジタル 教科書体 N-R" w:cs="UD デジタル 教科書体 N-R"/>
                <w:color w:val="000000"/>
                <w:sz w:val="18"/>
                <w:szCs w:val="18"/>
              </w:rPr>
              <w:t>しながら、地域ネットワークを広げ、開かれた地域社会の構築を図</w:t>
            </w:r>
            <w:r w:rsidR="00A86961">
              <w:rPr>
                <w:rFonts w:ascii="UD デジタル 教科書体 N-R" w:eastAsia="UD デジタル 教科書体 N-R" w:hAnsi="UD デジタル 教科書体 N-R" w:cs="UD デジタル 教科書体 N-R" w:hint="eastAsia"/>
                <w:color w:val="000000"/>
                <w:sz w:val="18"/>
                <w:szCs w:val="18"/>
              </w:rPr>
              <w:t>り</w:t>
            </w:r>
            <w:r w:rsidRPr="009447F9">
              <w:rPr>
                <w:rFonts w:ascii="UD デジタル 教科書体 N-R" w:eastAsia="UD デジタル 教科書体 N-R" w:hAnsi="UD デジタル 教科書体 N-R" w:cs="UD デジタル 教科書体 N-R"/>
                <w:color w:val="000000"/>
                <w:sz w:val="18"/>
                <w:szCs w:val="18"/>
              </w:rPr>
              <w:t>、かつ地域全体の発展や偏見・差別の是正に貢献して</w:t>
            </w:r>
            <w:r w:rsidRPr="009447F9">
              <w:rPr>
                <w:rFonts w:ascii="UD デジタル 教科書体 N-R" w:eastAsia="UD デジタル 教科書体 N-R" w:hAnsi="UD デジタル 教科書体 N-R" w:cs="UD デジタル 教科書体 N-R"/>
                <w:sz w:val="18"/>
                <w:szCs w:val="18"/>
              </w:rPr>
              <w:t>い</w:t>
            </w:r>
            <w:r w:rsidRPr="009447F9">
              <w:rPr>
                <w:rFonts w:ascii="UD デジタル 教科書体 N-R" w:eastAsia="UD デジタル 教科書体 N-R" w:hAnsi="UD デジタル 教科書体 N-R" w:cs="UD デジタル 教科書体 N-R"/>
                <w:color w:val="000000"/>
                <w:sz w:val="18"/>
                <w:szCs w:val="18"/>
              </w:rPr>
              <w:t>る。</w:t>
            </w:r>
          </w:p>
        </w:tc>
        <w:tc>
          <w:tcPr>
            <w:tcW w:w="9463" w:type="dxa"/>
            <w:shd w:val="clear" w:color="auto" w:fill="D9D9D9" w:themeFill="background1" w:themeFillShade="D9"/>
          </w:tcPr>
          <w:p w14:paraId="0A44D10A" w14:textId="70CE9276" w:rsidR="009447F9" w:rsidRPr="009447F9"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9447F9" w:rsidRPr="009447F9">
              <w:rPr>
                <w:rFonts w:ascii="UD デジタル 教科書体 N-R" w:eastAsia="UD デジタル 教科書体 N-R" w:hAnsi="UD デジタル 教科書体 N-R" w:cs="UD デジタル 教科書体 N-R" w:hint="eastAsia"/>
                <w:color w:val="0070C0"/>
                <w:sz w:val="18"/>
                <w:szCs w:val="18"/>
                <w:u w:val="single"/>
              </w:rPr>
              <w:t>例</w:t>
            </w:r>
            <w:r w:rsidR="009447F9" w:rsidRPr="009447F9">
              <w:rPr>
                <w:rFonts w:ascii="UD デジタル 教科書体 N-R" w:eastAsia="UD デジタル 教科書体 N-R" w:hAnsi="UD デジタル 教科書体 N-R" w:cs="UD デジタル 教科書体 N-R"/>
                <w:color w:val="0070C0"/>
                <w:sz w:val="18"/>
                <w:szCs w:val="18"/>
              </w:rPr>
              <w:t>（下記</w:t>
            </w:r>
            <w:r w:rsidR="009447F9" w:rsidRPr="009447F9">
              <w:rPr>
                <w:rFonts w:ascii="UD デジタル 教科書体 N-R" w:eastAsia="UD デジタル 教科書体 N-R" w:hAnsi="UD デジタル 教科書体 N-R" w:cs="UD デジタル 教科書体 N-R" w:hint="eastAsia"/>
                <w:color w:val="0070C0"/>
                <w:sz w:val="18"/>
                <w:szCs w:val="18"/>
              </w:rPr>
              <w:t>の一部・全て</w:t>
            </w:r>
            <w:r w:rsidR="009447F9" w:rsidRPr="009447F9">
              <w:rPr>
                <w:rFonts w:ascii="UD デジタル 教科書体 N-R" w:eastAsia="UD デジタル 教科書体 N-R" w:hAnsi="UD デジタル 教科書体 N-R" w:cs="UD デジタル 教科書体 N-R"/>
                <w:color w:val="0070C0"/>
                <w:sz w:val="18"/>
                <w:szCs w:val="18"/>
              </w:rPr>
              <w:t>に当てはまらなくても</w:t>
            </w:r>
            <w:r w:rsidR="009447F9" w:rsidRPr="009447F9">
              <w:rPr>
                <w:rFonts w:ascii="UD デジタル 教科書体 N-R" w:eastAsia="UD デジタル 教科書体 N-R" w:hAnsi="UD デジタル 教科書体 N-R" w:cs="UD デジタル 教科書体 N-R" w:hint="eastAsia"/>
                <w:color w:val="0070C0"/>
                <w:sz w:val="18"/>
                <w:szCs w:val="18"/>
              </w:rPr>
              <w:t>、解説に即した支援は</w:t>
            </w:r>
            <w:r w:rsidR="009447F9" w:rsidRPr="009447F9">
              <w:rPr>
                <w:rFonts w:ascii="UD デジタル 教科書体 N-R" w:eastAsia="UD デジタル 教科書体 N-R" w:hAnsi="UD デジタル 教科書体 N-R" w:cs="UD デジタル 教科書体 N-R"/>
                <w:color w:val="0070C0"/>
                <w:sz w:val="18"/>
                <w:szCs w:val="18"/>
              </w:rPr>
              <w:t>評価されます）</w:t>
            </w:r>
          </w:p>
          <w:p w14:paraId="0D142462" w14:textId="02413AB6" w:rsidR="009447F9" w:rsidRPr="009447F9" w:rsidRDefault="009447F9" w:rsidP="007C4018">
            <w:pPr>
              <w:numPr>
                <w:ilvl w:val="0"/>
                <w:numId w:val="8"/>
              </w:numPr>
              <w:pBdr>
                <w:top w:val="nil"/>
                <w:left w:val="nil"/>
                <w:bottom w:val="nil"/>
                <w:right w:val="nil"/>
                <w:between w:val="nil"/>
              </w:pBdr>
              <w:suppressAutoHyphens/>
              <w:ind w:leftChars="-1" w:left="392" w:right="30" w:hangingChars="219" w:hanging="39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地域にもともとある</w:t>
            </w:r>
            <w:r w:rsidRPr="009447F9">
              <w:rPr>
                <w:rFonts w:ascii="UD デジタル 教科書体 N-R" w:eastAsia="UD デジタル 教科書体 N-R" w:hAnsi="UD デジタル 教科書体 N-R" w:cs="UD デジタル 教科書体 N-R"/>
                <w:color w:val="000000"/>
                <w:sz w:val="18"/>
                <w:szCs w:val="18"/>
              </w:rPr>
              <w:t>資源を用いて、当事者が</w:t>
            </w:r>
            <w:r w:rsidRPr="009447F9">
              <w:rPr>
                <w:rFonts w:ascii="UD デジタル 教科書体 N-R" w:eastAsia="UD デジタル 教科書体 N-R" w:hAnsi="UD デジタル 教科書体 N-R" w:cs="UD デジタル 教科書体 N-R" w:hint="eastAsia"/>
                <w:color w:val="000000"/>
                <w:sz w:val="18"/>
                <w:szCs w:val="18"/>
              </w:rPr>
              <w:t>精神保健福祉サービス</w:t>
            </w:r>
            <w:r w:rsidR="00095B73">
              <w:rPr>
                <w:rFonts w:ascii="UD デジタル 教科書体 N-R" w:eastAsia="UD デジタル 教科書体 N-R" w:hAnsi="UD デジタル 教科書体 N-R" w:cs="UD デジタル 教科書体 N-R" w:hint="eastAsia"/>
                <w:color w:val="000000"/>
                <w:sz w:val="18"/>
                <w:szCs w:val="18"/>
              </w:rPr>
              <w:t>以外</w:t>
            </w:r>
            <w:r w:rsidR="00600EE4">
              <w:rPr>
                <w:rFonts w:ascii="UD デジタル 教科書体 N-R" w:eastAsia="UD デジタル 教科書体 N-R" w:hAnsi="UD デジタル 教科書体 N-R" w:cs="UD デジタル 教科書体 N-R" w:hint="eastAsia"/>
                <w:color w:val="000000"/>
                <w:sz w:val="18"/>
                <w:szCs w:val="18"/>
              </w:rPr>
              <w:t>の場</w:t>
            </w:r>
            <w:r w:rsidRPr="009447F9">
              <w:rPr>
                <w:rFonts w:ascii="UD デジタル 教科書体 N-R" w:eastAsia="UD デジタル 教科書体 N-R" w:hAnsi="UD デジタル 教科書体 N-R" w:cs="UD デジタル 教科書体 N-R" w:hint="eastAsia"/>
                <w:color w:val="000000"/>
                <w:sz w:val="18"/>
                <w:szCs w:val="18"/>
              </w:rPr>
              <w:t>で</w:t>
            </w:r>
            <w:r w:rsidR="00095B73">
              <w:rPr>
                <w:rFonts w:ascii="UD デジタル 教科書体 N-R" w:eastAsia="UD デジタル 教科書体 N-R" w:hAnsi="UD デジタル 教科書体 N-R" w:cs="UD デジタル 教科書体 N-R" w:hint="eastAsia"/>
                <w:color w:val="000000"/>
                <w:sz w:val="18"/>
                <w:szCs w:val="18"/>
              </w:rPr>
              <w:t>も</w:t>
            </w:r>
            <w:r w:rsidRPr="009447F9">
              <w:rPr>
                <w:rFonts w:ascii="UD デジタル 教科書体 N-R" w:eastAsia="UD デジタル 教科書体 N-R" w:hAnsi="UD デジタル 教科書体 N-R" w:cs="UD デジタル 教科書体 N-R" w:hint="eastAsia"/>
                <w:color w:val="000000"/>
                <w:sz w:val="18"/>
                <w:szCs w:val="18"/>
              </w:rPr>
              <w:t>活躍できるように</w:t>
            </w:r>
            <w:r w:rsidRPr="009447F9">
              <w:rPr>
                <w:rFonts w:ascii="UD デジタル 教科書体 N-R" w:eastAsia="UD デジタル 教科書体 N-R" w:hAnsi="UD デジタル 教科書体 N-R" w:cs="UD デジタル 教科書体 N-R"/>
                <w:color w:val="000000"/>
                <w:sz w:val="18"/>
                <w:szCs w:val="18"/>
              </w:rPr>
              <w:t>支援する仕組みや工夫の有無</w:t>
            </w:r>
          </w:p>
          <w:p w14:paraId="04E802A1" w14:textId="68D32026" w:rsidR="009447F9" w:rsidRPr="009447F9" w:rsidRDefault="009447F9" w:rsidP="00D47F55">
            <w:pPr>
              <w:pBdr>
                <w:top w:val="nil"/>
                <w:left w:val="nil"/>
                <w:bottom w:val="nil"/>
                <w:right w:val="nil"/>
                <w:between w:val="nil"/>
              </w:pBdr>
              <w:ind w:leftChars="278" w:left="1025" w:right="30" w:hangingChars="245" w:hanging="441"/>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w:t>
            </w:r>
            <w:r w:rsidRPr="009447F9">
              <w:rPr>
                <w:rFonts w:ascii="UD デジタル 教科書体 N-R" w:eastAsia="UD デジタル 教科書体 N-R" w:hAnsi="UD デジタル 教科書体 N-R" w:cs="UD デジタル 教科書体 N-R"/>
                <w:color w:val="000000"/>
                <w:sz w:val="18"/>
                <w:szCs w:val="18"/>
              </w:rPr>
              <w:t>例：地元商店街との連携による雇用支援や</w:t>
            </w:r>
            <w:r w:rsidRPr="009447F9">
              <w:rPr>
                <w:rFonts w:ascii="UD デジタル 教科書体 N-R" w:eastAsia="UD デジタル 教科書体 N-R" w:hAnsi="UD デジタル 教科書体 N-R" w:cs="UD デジタル 教科書体 N-R" w:hint="eastAsia"/>
                <w:color w:val="000000"/>
                <w:sz w:val="18"/>
                <w:szCs w:val="18"/>
              </w:rPr>
              <w:t>地元</w:t>
            </w:r>
            <w:r w:rsidRPr="009447F9">
              <w:rPr>
                <w:rFonts w:ascii="UD デジタル 教科書体 N-R" w:eastAsia="UD デジタル 教科書体 N-R" w:hAnsi="UD デジタル 教科書体 N-R" w:cs="UD デジタル 教科書体 N-R"/>
                <w:color w:val="000000"/>
                <w:sz w:val="18"/>
                <w:szCs w:val="18"/>
              </w:rPr>
              <w:t>サークル活動</w:t>
            </w:r>
            <w:r w:rsidRPr="009447F9">
              <w:rPr>
                <w:rFonts w:ascii="UD デジタル 教科書体 N-R" w:eastAsia="UD デジタル 教科書体 N-R" w:hAnsi="UD デジタル 教科書体 N-R" w:cs="UD デジタル 教科書体 N-R" w:hint="eastAsia"/>
                <w:color w:val="000000"/>
                <w:sz w:val="18"/>
                <w:szCs w:val="18"/>
              </w:rPr>
              <w:t>との連携による余暇支援、不動産会社との住居支援連携]</w:t>
            </w:r>
          </w:p>
          <w:p w14:paraId="53B997B4" w14:textId="77777777" w:rsidR="009447F9" w:rsidRPr="009447F9" w:rsidRDefault="009447F9" w:rsidP="007C4018">
            <w:pPr>
              <w:numPr>
                <w:ilvl w:val="0"/>
                <w:numId w:val="8"/>
              </w:numPr>
              <w:pBdr>
                <w:top w:val="nil"/>
                <w:left w:val="nil"/>
                <w:bottom w:val="nil"/>
                <w:right w:val="nil"/>
                <w:between w:val="nil"/>
              </w:pBdr>
              <w:suppressAutoHyphens/>
              <w:ind w:right="30"/>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自治体や公的サービスと連携する仕組みや工夫の有無</w:t>
            </w:r>
          </w:p>
          <w:p w14:paraId="11FDBD98" w14:textId="44DD4F6F" w:rsidR="009447F9" w:rsidRPr="009447F9" w:rsidRDefault="009447F9" w:rsidP="00B91D88">
            <w:pPr>
              <w:pBdr>
                <w:top w:val="nil"/>
                <w:left w:val="nil"/>
                <w:bottom w:val="nil"/>
                <w:right w:val="nil"/>
                <w:between w:val="nil"/>
              </w:pBdr>
              <w:ind w:left="1031" w:right="30" w:hanging="425"/>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[例：</w:t>
            </w:r>
            <w:bookmarkStart w:id="6" w:name="_Hlk95731037"/>
            <w:r w:rsidRPr="009447F9">
              <w:rPr>
                <w:rFonts w:ascii="UD デジタル 教科書体 N-R" w:eastAsia="UD デジタル 教科書体 N-R" w:hAnsi="UD デジタル 教科書体 N-R" w:cs="UD デジタル 教科書体 N-R" w:hint="eastAsia"/>
                <w:color w:val="000000"/>
                <w:sz w:val="18"/>
                <w:szCs w:val="18"/>
              </w:rPr>
              <w:t>自治体や学校、警察</w:t>
            </w:r>
            <w:r w:rsidR="00F502C6">
              <w:rPr>
                <w:rFonts w:ascii="UD デジタル 教科書体 N-R" w:eastAsia="UD デジタル 教科書体 N-R" w:hAnsi="UD デジタル 教科書体 N-R" w:cs="UD デジタル 教科書体 N-R" w:hint="eastAsia"/>
                <w:color w:val="000000"/>
                <w:sz w:val="18"/>
                <w:szCs w:val="18"/>
              </w:rPr>
              <w:t>、</w:t>
            </w:r>
            <w:r w:rsidR="00F502C6" w:rsidRPr="00F502C6">
              <w:rPr>
                <w:rFonts w:ascii="UD デジタル 教科書体 N-R" w:eastAsia="UD デジタル 教科書体 N-R" w:hAnsi="UD デジタル 教科書体 N-R" w:cs="UD デジタル 教科書体 N-R" w:hint="eastAsia"/>
                <w:color w:val="000000"/>
                <w:sz w:val="18"/>
                <w:szCs w:val="18"/>
              </w:rPr>
              <w:t>自殺対策</w:t>
            </w:r>
            <w:r w:rsidR="00F502C6">
              <w:rPr>
                <w:rFonts w:ascii="UD デジタル 教科書体 N-R" w:eastAsia="UD デジタル 教科書体 N-R" w:hAnsi="UD デジタル 教科書体 N-R" w:cs="UD デジタル 教科書体 N-R" w:hint="eastAsia"/>
                <w:color w:val="000000"/>
                <w:sz w:val="18"/>
                <w:szCs w:val="18"/>
              </w:rPr>
              <w:t>やにも包括の</w:t>
            </w:r>
            <w:r w:rsidR="00F502C6" w:rsidRPr="00F502C6">
              <w:rPr>
                <w:rFonts w:ascii="UD デジタル 教科書体 N-R" w:eastAsia="UD デジタル 教科書体 N-R" w:hAnsi="UD デジタル 教科書体 N-R" w:cs="UD デジタル 教科書体 N-R" w:hint="eastAsia"/>
                <w:color w:val="000000"/>
                <w:sz w:val="18"/>
                <w:szCs w:val="18"/>
              </w:rPr>
              <w:t>推進部署</w:t>
            </w:r>
            <w:r w:rsidR="00F502C6">
              <w:rPr>
                <w:rFonts w:ascii="UD デジタル 教科書体 N-R" w:eastAsia="UD デジタル 教科書体 N-R" w:hAnsi="UD デジタル 教科書体 N-R" w:cs="UD デジタル 教科書体 N-R" w:hint="eastAsia"/>
                <w:color w:val="000000"/>
                <w:sz w:val="18"/>
                <w:szCs w:val="18"/>
              </w:rPr>
              <w:t>などと</w:t>
            </w:r>
            <w:r w:rsidRPr="009447F9">
              <w:rPr>
                <w:rFonts w:ascii="UD デジタル 教科書体 N-R" w:eastAsia="UD デジタル 教科書体 N-R" w:hAnsi="UD デジタル 教科書体 N-R" w:cs="UD デジタル 教科書体 N-R" w:hint="eastAsia"/>
                <w:color w:val="000000"/>
                <w:sz w:val="18"/>
                <w:szCs w:val="18"/>
              </w:rPr>
              <w:t>連携したネットワーク</w:t>
            </w:r>
            <w:r w:rsidR="00CC4FD4">
              <w:rPr>
                <w:rFonts w:ascii="UD デジタル 教科書体 N-R" w:eastAsia="UD デジタル 教科書体 N-R" w:hAnsi="UD デジタル 教科書体 N-R" w:cs="UD デジタル 教科書体 N-R" w:hint="eastAsia"/>
                <w:color w:val="000000"/>
                <w:sz w:val="18"/>
                <w:szCs w:val="18"/>
              </w:rPr>
              <w:t>、あるいは</w:t>
            </w:r>
            <w:r w:rsidR="00CC4FD4" w:rsidRPr="00CC4FD4">
              <w:rPr>
                <w:rFonts w:ascii="UD デジタル 教科書体 N-R" w:eastAsia="UD デジタル 教科書体 N-R" w:hAnsi="UD デジタル 教科書体 N-R" w:cs="UD デジタル 教科書体 N-R" w:hint="eastAsia"/>
                <w:color w:val="000000"/>
                <w:sz w:val="18"/>
                <w:szCs w:val="18"/>
              </w:rPr>
              <w:t>自立支援協議会への協力</w:t>
            </w:r>
            <w:r w:rsidR="00600EE4">
              <w:rPr>
                <w:rFonts w:ascii="UD デジタル 教科書体 N-R" w:eastAsia="UD デジタル 教科書体 N-R" w:hAnsi="UD デジタル 教科書体 N-R" w:cs="UD デジタル 教科書体 N-R" w:hint="eastAsia"/>
                <w:color w:val="000000"/>
                <w:sz w:val="18"/>
                <w:szCs w:val="18"/>
              </w:rPr>
              <w:t>、</w:t>
            </w:r>
            <w:r w:rsidR="00CC4FD4" w:rsidRPr="00CC4FD4">
              <w:rPr>
                <w:rFonts w:ascii="UD デジタル 教科書体 N-R" w:eastAsia="UD デジタル 教科書体 N-R" w:hAnsi="UD デジタル 教科書体 N-R" w:cs="UD デジタル 教科書体 N-R" w:hint="eastAsia"/>
                <w:color w:val="000000"/>
                <w:sz w:val="18"/>
                <w:szCs w:val="18"/>
              </w:rPr>
              <w:t>自治体の福祉計画策定・評価への</w:t>
            </w:r>
            <w:r w:rsidR="003905F8">
              <w:rPr>
                <w:rFonts w:ascii="UD デジタル 教科書体 N-R" w:eastAsia="UD デジタル 教科書体 N-R" w:hAnsi="UD デジタル 教科書体 N-R" w:cs="UD デジタル 教科書体 N-R" w:hint="eastAsia"/>
                <w:color w:val="000000"/>
                <w:sz w:val="18"/>
                <w:szCs w:val="18"/>
              </w:rPr>
              <w:t>協力などを通した</w:t>
            </w:r>
            <w:bookmarkEnd w:id="6"/>
            <w:r w:rsidR="003905F8">
              <w:rPr>
                <w:rFonts w:ascii="UD デジタル 教科書体 N-R" w:eastAsia="UD デジタル 教科書体 N-R" w:hAnsi="UD デジタル 教科書体 N-R" w:cs="UD デジタル 教科書体 N-R" w:hint="eastAsia"/>
                <w:color w:val="000000"/>
                <w:sz w:val="18"/>
                <w:szCs w:val="18"/>
              </w:rPr>
              <w:t>連携体制の構築</w:t>
            </w:r>
            <w:r w:rsidRPr="009447F9">
              <w:rPr>
                <w:rFonts w:ascii="UD デジタル 教科書体 N-R" w:eastAsia="UD デジタル 教科書体 N-R" w:hAnsi="UD デジタル 教科書体 N-R" w:cs="UD デジタル 教科書体 N-R" w:hint="eastAsia"/>
                <w:color w:val="000000"/>
                <w:sz w:val="18"/>
                <w:szCs w:val="18"/>
              </w:rPr>
              <w:t>]</w:t>
            </w:r>
          </w:p>
          <w:p w14:paraId="76B9F749" w14:textId="77777777" w:rsidR="009447F9" w:rsidRPr="009447F9" w:rsidRDefault="009447F9" w:rsidP="009447F9">
            <w:pPr>
              <w:numPr>
                <w:ilvl w:val="0"/>
                <w:numId w:val="8"/>
              </w:numPr>
              <w:pBdr>
                <w:top w:val="nil"/>
                <w:left w:val="nil"/>
                <w:bottom w:val="nil"/>
                <w:right w:val="nil"/>
                <w:between w:val="nil"/>
              </w:pBdr>
              <w:suppressAutoHyphens/>
              <w:ind w:leftChars="-1" w:left="394" w:right="30" w:hangingChars="220" w:hanging="396"/>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color w:val="000000"/>
                <w:sz w:val="18"/>
                <w:szCs w:val="18"/>
              </w:rPr>
              <w:t>地域住民がインフォーマルな資源となれるような取り組みや工夫の有無</w:t>
            </w:r>
          </w:p>
          <w:p w14:paraId="4B9C782E" w14:textId="601122EE" w:rsidR="009447F9" w:rsidRPr="009447F9" w:rsidRDefault="009447F9" w:rsidP="009447F9">
            <w:pPr>
              <w:pBdr>
                <w:top w:val="nil"/>
                <w:left w:val="nil"/>
                <w:bottom w:val="nil"/>
                <w:right w:val="nil"/>
                <w:between w:val="nil"/>
              </w:pBdr>
              <w:suppressAutoHyphens/>
              <w:ind w:left="460" w:right="30" w:firstLine="105"/>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color w:val="000000"/>
                <w:sz w:val="18"/>
                <w:szCs w:val="18"/>
              </w:rPr>
              <w:t>[例：地域住民</w:t>
            </w:r>
            <w:r w:rsidR="00600EE4">
              <w:rPr>
                <w:rFonts w:ascii="UD デジタル 教科書体 N-R" w:eastAsia="UD デジタル 教科書体 N-R" w:hAnsi="UD デジタル 教科書体 N-R" w:cs="UD デジタル 教科書体 N-R" w:hint="eastAsia"/>
                <w:color w:val="000000"/>
                <w:sz w:val="18"/>
                <w:szCs w:val="18"/>
              </w:rPr>
              <w:t>へ</w:t>
            </w:r>
            <w:r w:rsidRPr="009447F9">
              <w:rPr>
                <w:rFonts w:ascii="UD デジタル 教科書体 N-R" w:eastAsia="UD デジタル 教科書体 N-R" w:hAnsi="UD デジタル 教科書体 N-R" w:cs="UD デジタル 教科書体 N-R"/>
                <w:color w:val="000000"/>
                <w:sz w:val="18"/>
                <w:szCs w:val="18"/>
              </w:rPr>
              <w:t>の啓発活動やボランティアの育成活動]</w:t>
            </w:r>
          </w:p>
          <w:p w14:paraId="77398334" w14:textId="50A045DD" w:rsidR="009447F9" w:rsidRPr="009447F9" w:rsidRDefault="009447F9" w:rsidP="009447F9">
            <w:pPr>
              <w:numPr>
                <w:ilvl w:val="0"/>
                <w:numId w:val="8"/>
              </w:numPr>
              <w:pBdr>
                <w:top w:val="nil"/>
                <w:left w:val="nil"/>
                <w:bottom w:val="nil"/>
                <w:right w:val="nil"/>
                <w:between w:val="nil"/>
              </w:pBdr>
              <w:suppressAutoHyphens/>
              <w:ind w:leftChars="-1" w:left="394" w:right="30" w:hangingChars="220" w:hanging="396"/>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447F9">
              <w:rPr>
                <w:rFonts w:ascii="UD デジタル 教科書体 N-R" w:eastAsia="UD デジタル 教科書体 N-R" w:hAnsi="UD デジタル 教科書体 N-R" w:cs="UD デジタル 教科書体 N-R" w:hint="eastAsia"/>
                <w:color w:val="000000"/>
                <w:sz w:val="18"/>
                <w:szCs w:val="18"/>
              </w:rPr>
              <w:t>地域特性を</w:t>
            </w:r>
            <w:r w:rsidRPr="009447F9">
              <w:rPr>
                <w:rFonts w:ascii="UD デジタル 教科書体 N-R" w:eastAsia="UD デジタル 教科書体 N-R" w:hAnsi="UD デジタル 教科書体 N-R" w:cs="UD デジタル 教科書体 N-R"/>
                <w:color w:val="000000"/>
                <w:sz w:val="18"/>
                <w:szCs w:val="18"/>
              </w:rPr>
              <w:t>分析して、地域全体の発展に貢献する</w:t>
            </w:r>
            <w:r w:rsidRPr="009447F9">
              <w:rPr>
                <w:rFonts w:ascii="UD デジタル 教科書体 N-R" w:eastAsia="UD デジタル 教科書体 N-R" w:hAnsi="UD デジタル 教科書体 N-R" w:cs="UD デジタル 教科書体 N-R" w:hint="eastAsia"/>
                <w:color w:val="000000"/>
                <w:sz w:val="18"/>
                <w:szCs w:val="18"/>
              </w:rPr>
              <w:t>その他の活動や</w:t>
            </w:r>
            <w:r w:rsidRPr="009447F9">
              <w:rPr>
                <w:rFonts w:ascii="UD デジタル 教科書体 N-R" w:eastAsia="UD デジタル 教科書体 N-R" w:hAnsi="UD デジタル 教科書体 N-R" w:cs="UD デジタル 教科書体 N-R"/>
                <w:color w:val="000000"/>
                <w:sz w:val="18"/>
                <w:szCs w:val="18"/>
              </w:rPr>
              <w:t>取り組</w:t>
            </w:r>
            <w:r w:rsidR="00EE78DB">
              <w:rPr>
                <w:rFonts w:ascii="UD デジタル 教科書体 N-R" w:eastAsia="UD デジタル 教科書体 N-R" w:hAnsi="UD デジタル 教科書体 N-R" w:cs="UD デジタル 教科書体 N-R" w:hint="eastAsia"/>
                <w:color w:val="000000"/>
                <w:sz w:val="18"/>
                <w:szCs w:val="18"/>
              </w:rPr>
              <w:t>み</w:t>
            </w:r>
            <w:r w:rsidRPr="009447F9">
              <w:rPr>
                <w:rFonts w:ascii="UD デジタル 教科書体 N-R" w:eastAsia="UD デジタル 教科書体 N-R" w:hAnsi="UD デジタル 教科書体 N-R" w:cs="UD デジタル 教科書体 N-R"/>
                <w:color w:val="000000"/>
                <w:sz w:val="18"/>
                <w:szCs w:val="18"/>
              </w:rPr>
              <w:t>の有無</w:t>
            </w:r>
          </w:p>
        </w:tc>
      </w:tr>
      <w:tr w:rsidR="009447F9" w14:paraId="2ED23493" w14:textId="77777777" w:rsidTr="00580986">
        <w:trPr>
          <w:trHeight w:val="1290"/>
        </w:trPr>
        <w:tc>
          <w:tcPr>
            <w:tcW w:w="15559" w:type="dxa"/>
            <w:gridSpan w:val="2"/>
          </w:tcPr>
          <w:p w14:paraId="124D4812" w14:textId="2FA51424" w:rsidR="009447F9" w:rsidRPr="003363EA" w:rsidRDefault="00C862C3" w:rsidP="009447F9">
            <w:pPr>
              <w:pBdr>
                <w:top w:val="nil"/>
                <w:left w:val="nil"/>
                <w:bottom w:val="nil"/>
                <w:right w:val="nil"/>
                <w:between w:val="nil"/>
              </w:pBdr>
              <w:ind w:hanging="2"/>
              <w:jc w:val="left"/>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682992" w:rsidRPr="00D876E4">
              <w:rPr>
                <w:rFonts w:ascii="UD デジタル 教科書体 N-R" w:eastAsia="UD デジタル 教科書体 N-R" w:hAnsi="UD デジタル 教科書体 N-R" w:cs="UD デジタル 教科書体 N-R" w:hint="eastAsia"/>
                <w:color w:val="000000"/>
                <w:sz w:val="18"/>
                <w:szCs w:val="18"/>
              </w:rPr>
              <w:t>（</w:t>
            </w:r>
            <w:r w:rsidR="00682992"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682992">
              <w:rPr>
                <w:rFonts w:ascii="UD デジタル 教科書体 N-R" w:eastAsia="UD デジタル 教科書体 N-R" w:hAnsi="UD デジタル 教科書体 N-R" w:cs="UD デジタル 教科書体 N-R" w:hint="eastAsia"/>
                <w:color w:val="000000"/>
                <w:sz w:val="18"/>
                <w:szCs w:val="18"/>
              </w:rPr>
              <w:t>、</w:t>
            </w:r>
            <w:r w:rsidR="00787DC1" w:rsidRPr="00787DC1">
              <w:rPr>
                <w:rFonts w:ascii="UD デジタル 教科書体 N-R" w:eastAsia="UD デジタル 教科書体 N-R" w:hAnsi="UD デジタル 教科書体 N-R" w:cs="UD デジタル 教科書体 N-R" w:hint="eastAsia"/>
                <w:color w:val="000000"/>
                <w:sz w:val="18"/>
                <w:szCs w:val="18"/>
              </w:rPr>
              <w:t>精神</w:t>
            </w:r>
            <w:r w:rsidR="00787DC1">
              <w:rPr>
                <w:rFonts w:ascii="UD デジタル 教科書体 N-R" w:eastAsia="UD デジタル 教科書体 N-R" w:hAnsi="UD デジタル 教科書体 N-R" w:cs="UD デジタル 教科書体 N-R" w:hint="eastAsia"/>
                <w:color w:val="000000"/>
                <w:sz w:val="18"/>
                <w:szCs w:val="18"/>
              </w:rPr>
              <w:t>科医療</w:t>
            </w:r>
            <w:r w:rsidR="00787DC1" w:rsidRPr="00787DC1">
              <w:rPr>
                <w:rFonts w:ascii="UD デジタル 教科書体 N-R" w:eastAsia="UD デジタル 教科書体 N-R" w:hAnsi="UD デジタル 教科書体 N-R" w:cs="UD デジタル 教科書体 N-R" w:hint="eastAsia"/>
                <w:color w:val="000000"/>
                <w:sz w:val="18"/>
                <w:szCs w:val="18"/>
              </w:rPr>
              <w:t>保健福祉サービス以外の資源も活用</w:t>
            </w:r>
            <w:r w:rsidR="00787DC1">
              <w:rPr>
                <w:rFonts w:ascii="UD デジタル 教科書体 N-R" w:eastAsia="UD デジタル 教科書体 N-R" w:hAnsi="UD デジタル 教科書体 N-R" w:cs="UD デジタル 教科書体 N-R" w:hint="eastAsia"/>
                <w:color w:val="000000"/>
                <w:sz w:val="18"/>
                <w:szCs w:val="18"/>
              </w:rPr>
              <w:t>し、地域全体の発展に貢献する</w:t>
            </w:r>
            <w:r w:rsidR="00702B5C" w:rsidRPr="00702B5C">
              <w:rPr>
                <w:rFonts w:ascii="UD デジタル 教科書体 N-R" w:eastAsia="UD デジタル 教科書体 N-R" w:hAnsi="UD デジタル 教科書体 N-R" w:cs="UD デジタル 教科書体 N-R" w:hint="eastAsia"/>
                <w:color w:val="000000"/>
                <w:sz w:val="18"/>
                <w:szCs w:val="18"/>
              </w:rPr>
              <w:t>取り組み・仕組み・工夫・内容・実績などについて教えてください</w:t>
            </w:r>
            <w:r w:rsidR="00682992" w:rsidRPr="00D876E4">
              <w:rPr>
                <w:rFonts w:ascii="UD デジタル 教科書体 N-R" w:eastAsia="UD デジタル 教科書体 N-R" w:hAnsi="UD デジタル 教科書体 N-R" w:cs="UD デジタル 教科書体 N-R" w:hint="eastAsia"/>
                <w:color w:val="000000"/>
                <w:sz w:val="18"/>
                <w:szCs w:val="18"/>
              </w:rPr>
              <w:t>）</w:t>
            </w:r>
          </w:p>
          <w:p w14:paraId="1A8D03A9" w14:textId="77777777" w:rsidR="009447F9" w:rsidRPr="009447F9" w:rsidRDefault="009447F9"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20"/>
                <w:szCs w:val="20"/>
              </w:rPr>
            </w:pPr>
          </w:p>
        </w:tc>
      </w:tr>
    </w:tbl>
    <w:p w14:paraId="7D9421D2" w14:textId="77777777" w:rsidR="00565B68" w:rsidRDefault="00565B68" w:rsidP="009447F9">
      <w:pPr>
        <w:pBdr>
          <w:top w:val="nil"/>
          <w:left w:val="nil"/>
          <w:bottom w:val="nil"/>
          <w:right w:val="nil"/>
          <w:between w:val="nil"/>
        </w:pBdr>
        <w:ind w:left="-709" w:hanging="2"/>
        <w:rPr>
          <w:rFonts w:ascii="UD デジタル 教科書体 N-B" w:eastAsia="UD デジタル 教科書体 N-B" w:hAnsi="UD デジタル 教科書体 N-B" w:cs="UD デジタル 教科書体 N-B"/>
          <w:szCs w:val="21"/>
        </w:rPr>
      </w:pPr>
    </w:p>
    <w:p w14:paraId="28CEDC5D" w14:textId="23C356A9" w:rsidR="009447F9" w:rsidRDefault="006F3298" w:rsidP="008F635F">
      <w:pPr>
        <w:pBdr>
          <w:top w:val="nil"/>
          <w:left w:val="nil"/>
          <w:bottom w:val="nil"/>
          <w:right w:val="nil"/>
          <w:between w:val="nil"/>
        </w:pBdr>
        <w:ind w:left="1985" w:right="-762" w:hanging="2696"/>
        <w:jc w:val="left"/>
        <w:rPr>
          <w:rFonts w:ascii="UD デジタル 教科書体 N-B" w:eastAsia="UD デジタル 教科書体 N-B" w:hAnsi="UD デジタル 教科書体 N-B" w:cs="UD デジタル 教科書体 N-B"/>
          <w:szCs w:val="21"/>
        </w:rPr>
      </w:pPr>
      <w:r w:rsidRPr="00F20CC9">
        <w:rPr>
          <w:rFonts w:ascii="UD デジタル 教科書体 N-B" w:eastAsia="UD デジタル 教科書体 N-B" w:hAnsi="UD デジタル 教科書体 N-B" w:cs="UD デジタル 教科書体 N-B"/>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F20CC9">
        <w:rPr>
          <w:rFonts w:ascii="UD デジタル 教科書体 N-B" w:eastAsia="UD デジタル 教科書体 N-B" w:hAnsi="UD デジタル 教科書体 N-B" w:cs="UD デジタル 教科書体 N-B"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人材育成</w:t>
      </w:r>
      <w:r w:rsidRPr="00F20CC9">
        <w:rPr>
          <w:rFonts w:ascii="UD デジタル 教科書体 N-R" w:eastAsia="UD デジタル 教科書体 N-R" w:hAnsi="UD デジタル 教科書体 N-B" w:cs="UD デジタル 教科書体 N-B" w:hint="eastAsia"/>
          <w:b/>
          <w:bCs/>
          <w:szCs w:val="21"/>
        </w:rPr>
        <w:t>：実践は、職員の育成に責任を持ち、職員の成長を応援している。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6F3298" w14:paraId="58254C2A" w14:textId="77777777" w:rsidTr="008A4229">
        <w:trPr>
          <w:trHeight w:val="2467"/>
        </w:trPr>
        <w:tc>
          <w:tcPr>
            <w:tcW w:w="6096" w:type="dxa"/>
            <w:shd w:val="clear" w:color="auto" w:fill="D9D9D9" w:themeFill="background1" w:themeFillShade="D9"/>
          </w:tcPr>
          <w:p w14:paraId="14F62080" w14:textId="77777777" w:rsidR="006F3298" w:rsidRPr="006F3298" w:rsidRDefault="006F3298"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sidRPr="006F3298">
              <w:rPr>
                <w:rFonts w:ascii="UD デジタル 教科書体 N-R" w:eastAsia="UD デジタル 教科書体 N-R" w:hAnsi="UD デジタル 教科書体 N-R" w:cs="UD デジタル 教科書体 N-R"/>
                <w:color w:val="0070C0"/>
                <w:sz w:val="18"/>
                <w:szCs w:val="18"/>
              </w:rPr>
              <w:t>解説</w:t>
            </w:r>
          </w:p>
          <w:p w14:paraId="3A801B2B" w14:textId="6F184D10" w:rsidR="00FC0016" w:rsidRDefault="006F3298" w:rsidP="00305787">
            <w:pPr>
              <w:pStyle w:val="a3"/>
              <w:numPr>
                <w:ilvl w:val="0"/>
                <w:numId w:val="23"/>
              </w:numPr>
              <w:pBdr>
                <w:top w:val="nil"/>
                <w:left w:val="nil"/>
                <w:bottom w:val="nil"/>
                <w:right w:val="nil"/>
                <w:between w:val="nil"/>
              </w:pBdr>
              <w:ind w:left="174" w:hanging="174"/>
              <w:rPr>
                <w:rFonts w:ascii="UD デジタル 教科書体 N-R" w:eastAsia="UD デジタル 教科書体 N-R" w:hAnsi="UD デジタル 教科書体 N-R" w:cs="UD デジタル 教科書体 N-R"/>
                <w:color w:val="000000"/>
                <w:sz w:val="18"/>
                <w:szCs w:val="18"/>
              </w:rPr>
            </w:pPr>
            <w:r w:rsidRPr="00305787">
              <w:rPr>
                <w:rFonts w:ascii="UD デジタル 教科書体 N-R" w:eastAsia="UD デジタル 教科書体 N-R" w:hAnsi="UD デジタル 教科書体 N-R" w:cs="UD デジタル 教科書体 N-R"/>
                <w:color w:val="000000"/>
                <w:sz w:val="18"/>
                <w:szCs w:val="18"/>
              </w:rPr>
              <w:t>実践は、効果的支援や当事者の主体的な人生を応援できるように</w:t>
            </w:r>
            <w:r w:rsidR="00600EE4">
              <w:rPr>
                <w:rFonts w:ascii="UD デジタル 教科書体 N-R" w:eastAsia="UD デジタル 教科書体 N-R" w:hAnsi="UD デジタル 教科書体 N-R" w:cs="UD デジタル 教科書体 N-R" w:hint="eastAsia"/>
                <w:color w:val="000000"/>
                <w:sz w:val="18"/>
                <w:szCs w:val="18"/>
              </w:rPr>
              <w:t>職員を</w:t>
            </w:r>
            <w:r w:rsidR="00FC0016">
              <w:rPr>
                <w:rFonts w:ascii="UD デジタル 教科書体 N-R" w:eastAsia="UD デジタル 教科書体 N-R" w:hAnsi="UD デジタル 教科書体 N-R" w:cs="UD デジタル 教科書体 N-R" w:hint="eastAsia"/>
                <w:color w:val="000000"/>
                <w:sz w:val="18"/>
                <w:szCs w:val="18"/>
              </w:rPr>
              <w:t>育成している。</w:t>
            </w:r>
          </w:p>
          <w:p w14:paraId="414999A7" w14:textId="7BFCD3D6" w:rsidR="006F3298" w:rsidRPr="00305787" w:rsidRDefault="006F3298" w:rsidP="00305787">
            <w:pPr>
              <w:pStyle w:val="a3"/>
              <w:numPr>
                <w:ilvl w:val="0"/>
                <w:numId w:val="23"/>
              </w:numPr>
              <w:pBdr>
                <w:top w:val="nil"/>
                <w:left w:val="nil"/>
                <w:bottom w:val="nil"/>
                <w:right w:val="nil"/>
                <w:between w:val="nil"/>
              </w:pBdr>
              <w:ind w:left="174" w:hanging="174"/>
              <w:rPr>
                <w:rFonts w:ascii="UD デジタル 教科書体 N-R" w:eastAsia="UD デジタル 教科書体 N-R" w:hAnsi="UD デジタル 教科書体 N-R" w:cs="UD デジタル 教科書体 N-R"/>
                <w:color w:val="000000"/>
                <w:sz w:val="18"/>
                <w:szCs w:val="18"/>
              </w:rPr>
            </w:pPr>
            <w:r w:rsidRPr="00305787">
              <w:rPr>
                <w:rFonts w:ascii="UD デジタル 教科書体 N-R" w:eastAsia="UD デジタル 教科書体 N-R" w:hAnsi="UD デジタル 教科書体 N-R" w:cs="UD デジタル 教科書体 N-R"/>
                <w:color w:val="000000"/>
                <w:sz w:val="18"/>
                <w:szCs w:val="18"/>
              </w:rPr>
              <w:t>構造的なスーパーバイズや定期的な学</w:t>
            </w:r>
            <w:r w:rsidR="009F09AD">
              <w:rPr>
                <w:rFonts w:ascii="UD デジタル 教科書体 N-R" w:eastAsia="UD デジタル 教科書体 N-R" w:hAnsi="UD デジタル 教科書体 N-R" w:cs="UD デジタル 教科書体 N-R" w:hint="eastAsia"/>
                <w:color w:val="000000"/>
                <w:sz w:val="18"/>
                <w:szCs w:val="18"/>
              </w:rPr>
              <w:t>術集</w:t>
            </w:r>
            <w:r w:rsidRPr="00305787">
              <w:rPr>
                <w:rFonts w:ascii="UD デジタル 教科書体 N-R" w:eastAsia="UD デジタル 教科書体 N-R" w:hAnsi="UD デジタル 教科書体 N-R" w:cs="UD デジタル 教科書体 N-R"/>
                <w:color w:val="000000"/>
                <w:sz w:val="18"/>
                <w:szCs w:val="18"/>
              </w:rPr>
              <w:t>会・研修参加の機会を</w:t>
            </w:r>
            <w:r w:rsidR="00FC0016">
              <w:rPr>
                <w:rFonts w:ascii="UD デジタル 教科書体 N-R" w:eastAsia="UD デジタル 教科書体 N-R" w:hAnsi="UD デジタル 教科書体 N-R" w:cs="UD デジタル 教科書体 N-R" w:hint="eastAsia"/>
                <w:color w:val="000000"/>
                <w:sz w:val="18"/>
                <w:szCs w:val="18"/>
              </w:rPr>
              <w:t>提供するなど</w:t>
            </w:r>
            <w:r w:rsidR="00AB5B0A">
              <w:rPr>
                <w:rFonts w:ascii="UD デジタル 教科書体 N-R" w:eastAsia="UD デジタル 教科書体 N-R" w:hAnsi="UD デジタル 教科書体 N-R" w:cs="UD デジタル 教科書体 N-R" w:hint="eastAsia"/>
                <w:color w:val="000000"/>
                <w:sz w:val="18"/>
                <w:szCs w:val="18"/>
              </w:rPr>
              <w:t>により</w:t>
            </w:r>
            <w:r w:rsidR="00FC0016">
              <w:rPr>
                <w:rFonts w:ascii="UD デジタル 教科書体 N-R" w:eastAsia="UD デジタル 教科書体 N-R" w:hAnsi="UD デジタル 教科書体 N-R" w:cs="UD デジタル 教科書体 N-R" w:hint="eastAsia"/>
                <w:color w:val="000000"/>
                <w:sz w:val="18"/>
                <w:szCs w:val="18"/>
              </w:rPr>
              <w:t>成長の場を</w:t>
            </w:r>
            <w:r w:rsidRPr="00305787">
              <w:rPr>
                <w:rFonts w:ascii="UD デジタル 教科書体 N-R" w:eastAsia="UD デジタル 教科書体 N-R" w:hAnsi="UD デジタル 教科書体 N-R" w:cs="UD デジタル 教科書体 N-R"/>
                <w:color w:val="000000"/>
                <w:sz w:val="18"/>
                <w:szCs w:val="18"/>
              </w:rPr>
              <w:t>保障している。</w:t>
            </w:r>
          </w:p>
          <w:p w14:paraId="3F987CA0" w14:textId="77777777" w:rsidR="006F3298" w:rsidRPr="006F3298" w:rsidRDefault="006F3298" w:rsidP="007C4018">
            <w:pPr>
              <w:pBdr>
                <w:top w:val="nil"/>
                <w:left w:val="nil"/>
                <w:bottom w:val="nil"/>
                <w:right w:val="nil"/>
                <w:between w:val="nil"/>
              </w:pBdr>
              <w:ind w:hanging="2"/>
              <w:rPr>
                <w:color w:val="000000"/>
                <w:sz w:val="18"/>
                <w:szCs w:val="18"/>
                <w:highlight w:val="yellow"/>
              </w:rPr>
            </w:pPr>
          </w:p>
        </w:tc>
        <w:tc>
          <w:tcPr>
            <w:tcW w:w="9463" w:type="dxa"/>
            <w:shd w:val="clear" w:color="auto" w:fill="D9D9D9" w:themeFill="background1" w:themeFillShade="D9"/>
          </w:tcPr>
          <w:p w14:paraId="588D8ABB" w14:textId="125152E1" w:rsidR="006F3298" w:rsidRPr="006F3298"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6F3298" w:rsidRPr="006F3298">
              <w:rPr>
                <w:rFonts w:ascii="UD デジタル 教科書体 N-R" w:eastAsia="UD デジタル 教科書体 N-R" w:hAnsi="UD デジタル 教科書体 N-R" w:cs="UD デジタル 教科書体 N-R" w:hint="eastAsia"/>
                <w:color w:val="0070C0"/>
                <w:sz w:val="18"/>
                <w:szCs w:val="18"/>
                <w:u w:val="single"/>
              </w:rPr>
              <w:t>例</w:t>
            </w:r>
            <w:r w:rsidR="006F3298" w:rsidRPr="006F3298">
              <w:rPr>
                <w:rFonts w:ascii="UD デジタル 教科書体 N-R" w:eastAsia="UD デジタル 教科書体 N-R" w:hAnsi="UD デジタル 教科書体 N-R" w:cs="UD デジタル 教科書体 N-R"/>
                <w:color w:val="0070C0"/>
                <w:sz w:val="18"/>
                <w:szCs w:val="18"/>
              </w:rPr>
              <w:t>（下記</w:t>
            </w:r>
            <w:r w:rsidR="006F3298" w:rsidRPr="006F3298">
              <w:rPr>
                <w:rFonts w:ascii="UD デジタル 教科書体 N-R" w:eastAsia="UD デジタル 教科書体 N-R" w:hAnsi="UD デジタル 教科書体 N-R" w:cs="UD デジタル 教科書体 N-R" w:hint="eastAsia"/>
                <w:color w:val="0070C0"/>
                <w:sz w:val="18"/>
                <w:szCs w:val="18"/>
              </w:rPr>
              <w:t>の一部・全て</w:t>
            </w:r>
            <w:r w:rsidR="006F3298" w:rsidRPr="006F3298">
              <w:rPr>
                <w:rFonts w:ascii="UD デジタル 教科書体 N-R" w:eastAsia="UD デジタル 教科書体 N-R" w:hAnsi="UD デジタル 教科書体 N-R" w:cs="UD デジタル 教科書体 N-R"/>
                <w:color w:val="0070C0"/>
                <w:sz w:val="18"/>
                <w:szCs w:val="18"/>
              </w:rPr>
              <w:t>に当てはまらなくても</w:t>
            </w:r>
            <w:r w:rsidR="006F3298" w:rsidRPr="006F3298">
              <w:rPr>
                <w:rFonts w:ascii="UD デジタル 教科書体 N-R" w:eastAsia="UD デジタル 教科書体 N-R" w:hAnsi="UD デジタル 教科書体 N-R" w:cs="UD デジタル 教科書体 N-R" w:hint="eastAsia"/>
                <w:color w:val="0070C0"/>
                <w:sz w:val="18"/>
                <w:szCs w:val="18"/>
              </w:rPr>
              <w:t>、解説に即した支援は</w:t>
            </w:r>
            <w:r w:rsidR="006F3298" w:rsidRPr="006F3298">
              <w:rPr>
                <w:rFonts w:ascii="UD デジタル 教科書体 N-R" w:eastAsia="UD デジタル 教科書体 N-R" w:hAnsi="UD デジタル 教科書体 N-R" w:cs="UD デジタル 教科書体 N-R"/>
                <w:color w:val="0070C0"/>
                <w:sz w:val="18"/>
                <w:szCs w:val="18"/>
              </w:rPr>
              <w:t>評価されます）</w:t>
            </w:r>
          </w:p>
          <w:p w14:paraId="49100944" w14:textId="607BE563" w:rsidR="006F3298" w:rsidRPr="006F3298" w:rsidRDefault="006F3298" w:rsidP="007C4018">
            <w:pPr>
              <w:numPr>
                <w:ilvl w:val="0"/>
                <w:numId w:val="10"/>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6F3298">
              <w:rPr>
                <w:rFonts w:ascii="UD デジタル 教科書体 N-R" w:eastAsia="UD デジタル 教科書体 N-R" w:hAnsi="UD デジタル 教科書体 N-R" w:cs="UD デジタル 教科書体 N-R"/>
                <w:color w:val="000000"/>
                <w:sz w:val="18"/>
                <w:szCs w:val="18"/>
              </w:rPr>
              <w:t>定期的に、構造的な個別スーパーバイズが行われる</w:t>
            </w:r>
            <w:r w:rsidR="007763F6">
              <w:rPr>
                <w:rFonts w:ascii="UD デジタル 教科書体 N-R" w:eastAsia="UD デジタル 教科書体 N-R" w:hAnsi="UD デジタル 教科書体 N-R" w:cs="UD デジタル 教科書体 N-R"/>
                <w:color w:val="000000"/>
                <w:sz w:val="18"/>
                <w:szCs w:val="18"/>
              </w:rPr>
              <w:t>仕組みや実績の有無</w:t>
            </w:r>
          </w:p>
          <w:p w14:paraId="07404DAC" w14:textId="255AAB30" w:rsidR="006F3298" w:rsidRDefault="006F3298" w:rsidP="007C4018">
            <w:pPr>
              <w:numPr>
                <w:ilvl w:val="0"/>
                <w:numId w:val="10"/>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6F3298">
              <w:rPr>
                <w:rFonts w:ascii="UD デジタル 教科書体 N-R" w:eastAsia="UD デジタル 教科書体 N-R" w:hAnsi="UD デジタル 教科書体 N-R" w:cs="UD デジタル 教科書体 N-R"/>
                <w:color w:val="000000"/>
                <w:sz w:val="18"/>
                <w:szCs w:val="18"/>
              </w:rPr>
              <w:t>職員が、支援技術などの研修に参加する</w:t>
            </w:r>
            <w:r w:rsidR="007763F6">
              <w:rPr>
                <w:rFonts w:ascii="UD デジタル 教科書体 N-R" w:eastAsia="UD デジタル 教科書体 N-R" w:hAnsi="UD デジタル 教科書体 N-R" w:cs="UD デジタル 教科書体 N-R"/>
                <w:color w:val="000000"/>
                <w:sz w:val="18"/>
                <w:szCs w:val="18"/>
              </w:rPr>
              <w:t>仕組みや実績の有無</w:t>
            </w:r>
          </w:p>
          <w:p w14:paraId="0CE355E2" w14:textId="3FD62C7D" w:rsidR="003E1C7A" w:rsidRPr="003E1C7A" w:rsidRDefault="00A65BC7" w:rsidP="003E1C7A">
            <w:pPr>
              <w:numPr>
                <w:ilvl w:val="0"/>
                <w:numId w:val="10"/>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hint="eastAsia"/>
                <w:color w:val="000000"/>
                <w:sz w:val="18"/>
                <w:szCs w:val="18"/>
              </w:rPr>
              <w:t>職員が、</w:t>
            </w:r>
            <w:r w:rsidR="009363B9">
              <w:rPr>
                <w:rFonts w:ascii="UD デジタル 教科書体 N-R" w:eastAsia="UD デジタル 教科書体 N-R" w:hAnsi="UD デジタル 教科書体 N-R" w:cs="UD デジタル 教科書体 N-R" w:hint="eastAsia"/>
                <w:color w:val="000000"/>
                <w:sz w:val="18"/>
                <w:szCs w:val="18"/>
              </w:rPr>
              <w:t>支援技術の評価を</w:t>
            </w:r>
            <w:r w:rsidR="00600EE4">
              <w:rPr>
                <w:rFonts w:ascii="UD デジタル 教科書体 N-R" w:eastAsia="UD デジタル 教科書体 N-R" w:hAnsi="UD デジタル 教科書体 N-R" w:cs="UD デジタル 教科書体 N-R" w:hint="eastAsia"/>
                <w:color w:val="000000"/>
                <w:sz w:val="18"/>
                <w:szCs w:val="18"/>
              </w:rPr>
              <w:t>受ける</w:t>
            </w:r>
            <w:r w:rsidR="009363B9">
              <w:rPr>
                <w:rFonts w:ascii="UD デジタル 教科書体 N-R" w:eastAsia="UD デジタル 教科書体 N-R" w:hAnsi="UD デジタル 教科書体 N-R" w:cs="UD デジタル 教科書体 N-R" w:hint="eastAsia"/>
                <w:color w:val="000000"/>
                <w:sz w:val="18"/>
                <w:szCs w:val="18"/>
              </w:rPr>
              <w:t>機会</w:t>
            </w:r>
            <w:r>
              <w:rPr>
                <w:rFonts w:ascii="UD デジタル 教科書体 N-R" w:eastAsia="UD デジタル 教科書体 N-R" w:hAnsi="UD デジタル 教科書体 N-R" w:cs="UD デジタル 教科書体 N-R" w:hint="eastAsia"/>
                <w:color w:val="000000"/>
                <w:sz w:val="18"/>
                <w:szCs w:val="18"/>
              </w:rPr>
              <w:t>や上級資格（例：認定看護師）</w:t>
            </w:r>
            <w:r w:rsidR="003E1C7A">
              <w:rPr>
                <w:rFonts w:ascii="UD デジタル 教科書体 N-R" w:eastAsia="UD デジタル 教科書体 N-R" w:hAnsi="UD デジタル 教科書体 N-R" w:cs="UD デジタル 教科書体 N-R" w:hint="eastAsia"/>
                <w:color w:val="000000"/>
                <w:sz w:val="18"/>
                <w:szCs w:val="18"/>
              </w:rPr>
              <w:t>の取得を促す</w:t>
            </w:r>
            <w:r w:rsidR="007763F6">
              <w:rPr>
                <w:rFonts w:ascii="UD デジタル 教科書体 N-R" w:eastAsia="UD デジタル 教科書体 N-R" w:hAnsi="UD デジタル 教科書体 N-R" w:cs="UD デジタル 教科書体 N-R" w:hint="eastAsia"/>
                <w:color w:val="000000"/>
                <w:sz w:val="18"/>
                <w:szCs w:val="18"/>
              </w:rPr>
              <w:t>仕組みや実績の有無</w:t>
            </w:r>
          </w:p>
          <w:p w14:paraId="48F07C67" w14:textId="378013DA" w:rsidR="006F3298" w:rsidRPr="006F3298" w:rsidRDefault="006F3298" w:rsidP="007C4018">
            <w:pPr>
              <w:numPr>
                <w:ilvl w:val="0"/>
                <w:numId w:val="10"/>
              </w:numPr>
              <w:pBdr>
                <w:top w:val="nil"/>
                <w:left w:val="nil"/>
                <w:bottom w:val="nil"/>
                <w:right w:val="nil"/>
                <w:between w:val="nil"/>
              </w:pBdr>
              <w:suppressAutoHyphens/>
              <w:ind w:leftChars="-1" w:left="351"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6F3298">
              <w:rPr>
                <w:rFonts w:ascii="UD デジタル 教科書体 N-R" w:eastAsia="UD デジタル 教科書体 N-R" w:hAnsi="UD デジタル 教科書体 N-R" w:cs="UD デジタル 教科書体 N-R"/>
                <w:color w:val="000000"/>
                <w:sz w:val="18"/>
                <w:szCs w:val="18"/>
              </w:rPr>
              <w:t>職員が、学術情報を伴う学</w:t>
            </w:r>
            <w:r w:rsidR="00587874">
              <w:rPr>
                <w:rFonts w:ascii="UD デジタル 教科書体 N-R" w:eastAsia="UD デジタル 教科書体 N-R" w:hAnsi="UD デジタル 教科書体 N-R" w:cs="UD デジタル 教科書体 N-R" w:hint="eastAsia"/>
                <w:color w:val="000000"/>
                <w:sz w:val="18"/>
                <w:szCs w:val="18"/>
              </w:rPr>
              <w:t>術集</w:t>
            </w:r>
            <w:r w:rsidRPr="006F3298">
              <w:rPr>
                <w:rFonts w:ascii="UD デジタル 教科書体 N-R" w:eastAsia="UD デジタル 教科書体 N-R" w:hAnsi="UD デジタル 教科書体 N-R" w:cs="UD デジタル 教科書体 N-R"/>
                <w:color w:val="000000"/>
                <w:sz w:val="18"/>
                <w:szCs w:val="18"/>
              </w:rPr>
              <w:t>会に参加する</w:t>
            </w:r>
            <w:r w:rsidR="007763F6">
              <w:rPr>
                <w:rFonts w:ascii="UD デジタル 教科書体 N-R" w:eastAsia="UD デジタル 教科書体 N-R" w:hAnsi="UD デジタル 教科書体 N-R" w:cs="UD デジタル 教科書体 N-R"/>
                <w:color w:val="000000"/>
                <w:sz w:val="18"/>
                <w:szCs w:val="18"/>
              </w:rPr>
              <w:t>仕組みや実績の有無</w:t>
            </w:r>
          </w:p>
          <w:p w14:paraId="7152F84F" w14:textId="7B897EEF" w:rsidR="00A65BC7" w:rsidRPr="00A65BC7" w:rsidRDefault="006F3298" w:rsidP="00A65BC7">
            <w:pPr>
              <w:numPr>
                <w:ilvl w:val="0"/>
                <w:numId w:val="10"/>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6F3298">
              <w:rPr>
                <w:rFonts w:ascii="UD デジタル 教科書体 N-R" w:eastAsia="UD デジタル 教科書体 N-R" w:hAnsi="UD デジタル 教科書体 N-R" w:cs="UD デジタル 教科書体 N-R"/>
                <w:color w:val="000000"/>
                <w:sz w:val="18"/>
                <w:szCs w:val="18"/>
              </w:rPr>
              <w:t>職員</w:t>
            </w:r>
            <w:r w:rsidR="00587874">
              <w:rPr>
                <w:rFonts w:ascii="UD デジタル 教科書体 N-R" w:eastAsia="UD デジタル 教科書体 N-R" w:hAnsi="UD デジタル 教科書体 N-R" w:cs="UD デジタル 教科書体 N-R" w:hint="eastAsia"/>
                <w:color w:val="000000"/>
                <w:sz w:val="18"/>
                <w:szCs w:val="18"/>
              </w:rPr>
              <w:t>の</w:t>
            </w:r>
            <w:r w:rsidR="00CD6D1B" w:rsidRPr="00CD6D1B">
              <w:rPr>
                <w:rFonts w:ascii="UD デジタル 教科書体 N-R" w:eastAsia="UD デジタル 教科書体 N-R" w:hAnsi="UD デジタル 教科書体 N-R" w:cs="UD デジタル 教科書体 N-R" w:hint="eastAsia"/>
                <w:color w:val="000000"/>
                <w:sz w:val="18"/>
                <w:szCs w:val="18"/>
              </w:rPr>
              <w:t>高等教育機関</w:t>
            </w:r>
            <w:r w:rsidR="00CD6D1B" w:rsidRPr="00CD6D1B">
              <w:rPr>
                <w:rFonts w:ascii="UD デジタル 教科書体 N-R" w:eastAsia="UD デジタル 教科書体 N-R" w:hAnsi="UD デジタル 教科書体 N-R" w:cs="UD デジタル 教科書体 N-R"/>
                <w:color w:val="000000"/>
                <w:sz w:val="18"/>
                <w:szCs w:val="18"/>
              </w:rPr>
              <w:t>(大学院を含む)</w:t>
            </w:r>
            <w:r w:rsidRPr="006F3298">
              <w:rPr>
                <w:rFonts w:ascii="UD デジタル 教科書体 N-R" w:eastAsia="UD デジタル 教科書体 N-R" w:hAnsi="UD デジタル 教科書体 N-R" w:cs="UD デジタル 教科書体 N-R"/>
                <w:color w:val="000000"/>
                <w:sz w:val="18"/>
                <w:szCs w:val="18"/>
              </w:rPr>
              <w:t>への進学の有無</w:t>
            </w:r>
          </w:p>
          <w:p w14:paraId="79B08C3E" w14:textId="705D6361" w:rsidR="006F3298" w:rsidRPr="006F3298" w:rsidRDefault="006F3298" w:rsidP="007C4018">
            <w:pPr>
              <w:numPr>
                <w:ilvl w:val="0"/>
                <w:numId w:val="10"/>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6F3298">
              <w:rPr>
                <w:rFonts w:ascii="UD デジタル 教科書体 N-R" w:eastAsia="UD デジタル 教科書体 N-R" w:hAnsi="UD デジタル 教科書体 N-R" w:cs="UD デジタル 教科書体 N-R" w:hint="eastAsia"/>
                <w:color w:val="000000"/>
                <w:sz w:val="18"/>
                <w:szCs w:val="18"/>
              </w:rPr>
              <w:t>職員の育成に関するその他の</w:t>
            </w:r>
            <w:r w:rsidR="007763F6">
              <w:rPr>
                <w:rFonts w:ascii="UD デジタル 教科書体 N-R" w:eastAsia="UD デジタル 教科書体 N-R" w:hAnsi="UD デジタル 教科書体 N-R" w:cs="UD デジタル 教科書体 N-R" w:hint="eastAsia"/>
                <w:color w:val="000000"/>
                <w:sz w:val="18"/>
                <w:szCs w:val="18"/>
              </w:rPr>
              <w:t>取り組みや実績の有無</w:t>
            </w:r>
          </w:p>
          <w:p w14:paraId="050123F5" w14:textId="77777777" w:rsidR="006F3298" w:rsidRPr="006F3298" w:rsidRDefault="006F3298" w:rsidP="007C4018">
            <w:pPr>
              <w:numPr>
                <w:ilvl w:val="0"/>
                <w:numId w:val="15"/>
              </w:numPr>
              <w:pBdr>
                <w:top w:val="nil"/>
                <w:left w:val="nil"/>
                <w:bottom w:val="nil"/>
                <w:right w:val="nil"/>
                <w:between w:val="nil"/>
              </w:pBdr>
              <w:suppressAutoHyphens/>
              <w:ind w:leftChars="230" w:left="836"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6F3298">
              <w:rPr>
                <w:rFonts w:ascii="UD デジタル 教科書体 N-R" w:eastAsia="UD デジタル 教科書体 N-R" w:hAnsi="UD デジタル 教科書体 N-R" w:cs="UD デジタル 教科書体 N-R"/>
                <w:color w:val="000000"/>
                <w:sz w:val="18"/>
                <w:szCs w:val="18"/>
              </w:rPr>
              <w:t>ここでいうスーパーバイズに、「記録を書きながら悩みを共有する」などの職員同士の会話は含まれない。</w:t>
            </w:r>
          </w:p>
          <w:p w14:paraId="6B773B28" w14:textId="631D3C1A" w:rsidR="006F3298" w:rsidRPr="006F3298" w:rsidRDefault="006F3298" w:rsidP="006F3298">
            <w:pPr>
              <w:numPr>
                <w:ilvl w:val="0"/>
                <w:numId w:val="15"/>
              </w:numPr>
              <w:pBdr>
                <w:top w:val="nil"/>
                <w:left w:val="nil"/>
                <w:bottom w:val="nil"/>
                <w:right w:val="nil"/>
                <w:between w:val="nil"/>
              </w:pBdr>
              <w:suppressAutoHyphens/>
              <w:ind w:leftChars="230" w:left="836"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6F3298">
              <w:rPr>
                <w:rFonts w:ascii="UD デジタル 教科書体 N-R" w:eastAsia="UD デジタル 教科書体 N-R" w:hAnsi="UD デジタル 教科書体 N-R" w:cs="UD デジタル 教科書体 N-R"/>
                <w:color w:val="000000"/>
                <w:sz w:val="18"/>
                <w:szCs w:val="18"/>
              </w:rPr>
              <w:t>「〇〇をやっている」ではなく、具体的な実績の</w:t>
            </w:r>
            <w:r w:rsidR="00C862C3">
              <w:rPr>
                <w:rFonts w:ascii="UD デジタル 教科書体 N-R" w:eastAsia="UD デジタル 教科書体 N-R" w:hAnsi="UD デジタル 教科書体 N-R" w:cs="UD デジタル 教科書体 N-R"/>
                <w:color w:val="000000"/>
                <w:sz w:val="18"/>
                <w:szCs w:val="18"/>
              </w:rPr>
              <w:t>記入</w:t>
            </w:r>
            <w:r w:rsidRPr="006F3298">
              <w:rPr>
                <w:rFonts w:ascii="UD デジタル 教科書体 N-R" w:eastAsia="UD デジタル 教科書体 N-R" w:hAnsi="UD デジタル 教科書体 N-R" w:cs="UD デジタル 教科書体 N-R"/>
                <w:color w:val="000000"/>
                <w:sz w:val="18"/>
                <w:szCs w:val="18"/>
              </w:rPr>
              <w:t>が望ましい</w:t>
            </w:r>
            <w:r w:rsidR="00600EE4">
              <w:rPr>
                <w:rFonts w:ascii="UD デジタル 教科書体 N-R" w:eastAsia="UD デジタル 教科書体 N-R" w:hAnsi="UD デジタル 教科書体 N-R" w:cs="UD デジタル 教科書体 N-R" w:hint="eastAsia"/>
                <w:color w:val="000000"/>
                <w:sz w:val="18"/>
                <w:szCs w:val="18"/>
              </w:rPr>
              <w:t>。</w:t>
            </w:r>
          </w:p>
        </w:tc>
      </w:tr>
      <w:tr w:rsidR="006F3298" w14:paraId="35D5B082" w14:textId="77777777" w:rsidTr="00580986">
        <w:trPr>
          <w:trHeight w:val="1478"/>
        </w:trPr>
        <w:tc>
          <w:tcPr>
            <w:tcW w:w="15559" w:type="dxa"/>
            <w:gridSpan w:val="2"/>
          </w:tcPr>
          <w:p w14:paraId="50F40029" w14:textId="7397A369" w:rsidR="006F3298" w:rsidRDefault="00C862C3"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FB14B7" w:rsidRPr="00D876E4">
              <w:rPr>
                <w:rFonts w:ascii="UD デジタル 教科書体 N-R" w:eastAsia="UD デジタル 教科書体 N-R" w:hAnsi="UD デジタル 教科書体 N-R" w:cs="UD デジタル 教科書体 N-R" w:hint="eastAsia"/>
                <w:color w:val="000000"/>
                <w:sz w:val="18"/>
                <w:szCs w:val="18"/>
              </w:rPr>
              <w:t>（</w:t>
            </w:r>
            <w:r w:rsidR="00FB14B7"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FB14B7">
              <w:rPr>
                <w:rFonts w:ascii="UD デジタル 教科書体 N-R" w:eastAsia="UD デジタル 教科書体 N-R" w:hAnsi="UD デジタル 教科書体 N-R" w:cs="UD デジタル 教科書体 N-R" w:hint="eastAsia"/>
                <w:color w:val="000000"/>
                <w:sz w:val="18"/>
                <w:szCs w:val="18"/>
              </w:rPr>
              <w:t>、人材育成の</w:t>
            </w:r>
            <w:r w:rsidR="0055578A" w:rsidRPr="0055578A">
              <w:rPr>
                <w:rFonts w:ascii="UD デジタル 教科書体 N-R" w:eastAsia="UD デジタル 教科書体 N-R" w:hAnsi="UD デジタル 教科書体 N-R" w:cs="UD デジタル 教科書体 N-R" w:hint="eastAsia"/>
                <w:color w:val="000000"/>
                <w:sz w:val="18"/>
                <w:szCs w:val="18"/>
              </w:rPr>
              <w:t>取り組み・仕組み・工夫・内容・実績などについて教えてください</w:t>
            </w:r>
            <w:r w:rsidR="00FB14B7" w:rsidRPr="00D876E4">
              <w:rPr>
                <w:rFonts w:ascii="UD デジタル 教科書体 N-R" w:eastAsia="UD デジタル 教科書体 N-R" w:hAnsi="UD デジタル 教科書体 N-R" w:cs="UD デジタル 教科書体 N-R" w:hint="eastAsia"/>
                <w:color w:val="000000"/>
                <w:sz w:val="18"/>
                <w:szCs w:val="18"/>
              </w:rPr>
              <w:t>）</w:t>
            </w:r>
          </w:p>
          <w:p w14:paraId="79E95AD7" w14:textId="77777777" w:rsidR="00FE6C3E" w:rsidRDefault="00FE6C3E"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20"/>
                <w:szCs w:val="20"/>
              </w:rPr>
            </w:pPr>
          </w:p>
          <w:p w14:paraId="7AC36A65" w14:textId="3BB71690" w:rsidR="00FE6C3E" w:rsidRPr="00297BD5" w:rsidRDefault="00FE6C3E"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Cs w:val="21"/>
              </w:rPr>
            </w:pPr>
          </w:p>
        </w:tc>
      </w:tr>
    </w:tbl>
    <w:p w14:paraId="116C39BD" w14:textId="7FEFC2A0" w:rsidR="00565B68" w:rsidRDefault="00565B68">
      <w:pPr>
        <w:widowControl/>
        <w:jc w:val="left"/>
        <w:rPr>
          <w:rFonts w:ascii="UD デジタル 教科書体 N-B" w:eastAsia="UD デジタル 教科書体 N-B" w:hAnsi="UD デジタル 教科書体 N-B" w:cs="UD デジタル 教科書体 N-B"/>
          <w:szCs w:val="21"/>
        </w:rPr>
      </w:pPr>
      <w:r>
        <w:rPr>
          <w:rFonts w:ascii="UD デジタル 教科書体 N-B" w:eastAsia="UD デジタル 教科書体 N-B" w:hAnsi="UD デジタル 教科書体 N-B" w:cs="UD デジタル 教科書体 N-B"/>
          <w:szCs w:val="21"/>
        </w:rPr>
        <w:br w:type="page"/>
      </w:r>
    </w:p>
    <w:p w14:paraId="3F0EAB75" w14:textId="1B64D78D" w:rsidR="00565B68" w:rsidRDefault="00565B68" w:rsidP="008F635F">
      <w:pPr>
        <w:pBdr>
          <w:top w:val="nil"/>
          <w:left w:val="nil"/>
          <w:bottom w:val="nil"/>
          <w:right w:val="nil"/>
          <w:between w:val="nil"/>
        </w:pBdr>
        <w:ind w:left="1985" w:right="-762" w:hanging="2696"/>
        <w:jc w:val="left"/>
        <w:rPr>
          <w:rFonts w:ascii="UD デジタル 教科書体 N-B" w:eastAsia="UD デジタル 教科書体 N-B" w:hAnsi="UD デジタル 教科書体 N-B" w:cs="UD デジタル 教科書体 N-B"/>
          <w:szCs w:val="21"/>
        </w:rPr>
      </w:pP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w:t>
      </w: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実践の効果</w:t>
      </w:r>
      <w:r w:rsidRPr="00F20CC9">
        <w:rPr>
          <w:rFonts w:ascii="UD デジタル 教科書体 N-R" w:eastAsia="UD デジタル 教科書体 N-R" w:hAnsi="UD デジタル 教科書体 N-B" w:cs="UD デジタル 教科書体 N-B" w:hint="eastAsia"/>
          <w:b/>
          <w:bCs/>
          <w:szCs w:val="21"/>
        </w:rPr>
        <w:t>：実践の効果は、可能な限り科学的な手法で検証され、かつ</w:t>
      </w:r>
      <w:r w:rsidR="00666D83">
        <w:rPr>
          <w:rFonts w:ascii="UD デジタル 教科書体 N-R" w:eastAsia="UD デジタル 教科書体 N-R" w:hAnsi="UD デジタル 教科書体 N-B" w:cs="UD デジタル 教科書体 N-B" w:hint="eastAsia"/>
          <w:b/>
          <w:bCs/>
          <w:szCs w:val="21"/>
        </w:rPr>
        <w:t>当事</w:t>
      </w:r>
      <w:r w:rsidRPr="00F20CC9">
        <w:rPr>
          <w:rFonts w:ascii="UD デジタル 教科書体 N-R" w:eastAsia="UD デジタル 教科書体 N-R" w:hAnsi="UD デジタル 教科書体 N-B" w:cs="UD デジタル 教科書体 N-B" w:hint="eastAsia"/>
          <w:b/>
          <w:bCs/>
          <w:szCs w:val="21"/>
        </w:rPr>
        <w:t>者の視点からも検証されている。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565B68" w14:paraId="7B7E2C51" w14:textId="77777777" w:rsidTr="008A4229">
        <w:tc>
          <w:tcPr>
            <w:tcW w:w="6096" w:type="dxa"/>
            <w:shd w:val="clear" w:color="auto" w:fill="D9D9D9" w:themeFill="background1" w:themeFillShade="D9"/>
          </w:tcPr>
          <w:p w14:paraId="08D30D29" w14:textId="77777777" w:rsidR="00565B68" w:rsidRPr="00565B68" w:rsidRDefault="00565B68"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color w:val="0070C0"/>
                <w:sz w:val="18"/>
                <w:szCs w:val="18"/>
              </w:rPr>
              <w:t>解説</w:t>
            </w:r>
          </w:p>
          <w:p w14:paraId="23AC9245" w14:textId="3406491D" w:rsidR="00565B68" w:rsidRPr="00565B68" w:rsidRDefault="003A6C98" w:rsidP="007C4018">
            <w:pPr>
              <w:numPr>
                <w:ilvl w:val="0"/>
                <w:numId w:val="14"/>
              </w:numPr>
              <w:pBdr>
                <w:top w:val="nil"/>
                <w:left w:val="nil"/>
                <w:bottom w:val="nil"/>
                <w:right w:val="nil"/>
                <w:between w:val="nil"/>
              </w:pBdr>
              <w:suppressAutoHyphens/>
              <w:ind w:leftChars="-1" w:left="153" w:hangingChars="86" w:hanging="155"/>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color w:val="000000"/>
                <w:sz w:val="18"/>
                <w:szCs w:val="18"/>
              </w:rPr>
              <w:t>機関</w:t>
            </w:r>
            <w:r w:rsidR="003C120E">
              <w:rPr>
                <w:rFonts w:ascii="UD デジタル 教科書体 N-R" w:eastAsia="UD デジタル 教科書体 N-R" w:hAnsi="UD デジタル 教科書体 N-R" w:cs="UD デジタル 教科書体 N-R" w:hint="eastAsia"/>
                <w:color w:val="000000"/>
                <w:sz w:val="18"/>
                <w:szCs w:val="18"/>
              </w:rPr>
              <w:t>・団体</w:t>
            </w:r>
            <w:r w:rsidR="00565B68" w:rsidRPr="00565B68">
              <w:rPr>
                <w:rFonts w:ascii="UD デジタル 教科書体 N-R" w:eastAsia="UD デジタル 教科書体 N-R" w:hAnsi="UD デジタル 教科書体 N-R" w:cs="UD デジタル 教科書体 N-R"/>
                <w:color w:val="000000"/>
                <w:sz w:val="18"/>
                <w:szCs w:val="18"/>
              </w:rPr>
              <w:t>は、再入院、自殺、就労など客観的な評価項目、各実践が重要としている指標や副作用（有害性）、当事者の利用満足度やウェルビーイングなど</w:t>
            </w:r>
            <w:r w:rsidR="00B23CAB">
              <w:rPr>
                <w:rFonts w:ascii="UD デジタル 教科書体 N-R" w:eastAsia="UD デジタル 教科書体 N-R" w:hAnsi="UD デジタル 教科書体 N-R" w:cs="UD デジタル 教科書体 N-R" w:hint="eastAsia"/>
                <w:color w:val="000000"/>
                <w:sz w:val="18"/>
                <w:szCs w:val="18"/>
              </w:rPr>
              <w:t>について、</w:t>
            </w:r>
            <w:r w:rsidR="00B23CAB" w:rsidRPr="00B23CAB">
              <w:rPr>
                <w:rFonts w:ascii="UD デジタル 教科書体 N-R" w:eastAsia="UD デジタル 教科書体 N-R" w:hAnsi="UD デジタル 教科書体 N-R" w:cs="UD デジタル 教科書体 N-R" w:hint="eastAsia"/>
                <w:color w:val="000000"/>
                <w:sz w:val="18"/>
                <w:szCs w:val="18"/>
              </w:rPr>
              <w:t>アンケート</w:t>
            </w:r>
            <w:r w:rsidR="00B23CAB">
              <w:rPr>
                <w:rFonts w:ascii="UD デジタル 教科書体 N-R" w:eastAsia="UD デジタル 教科書体 N-R" w:hAnsi="UD デジタル 教科書体 N-R" w:cs="UD デジタル 教科書体 N-R" w:hint="eastAsia"/>
                <w:color w:val="000000"/>
                <w:sz w:val="18"/>
                <w:szCs w:val="18"/>
              </w:rPr>
              <w:t>や</w:t>
            </w:r>
            <w:r w:rsidR="00255EAF">
              <w:rPr>
                <w:rFonts w:ascii="UD デジタル 教科書体 N-R" w:eastAsia="UD デジタル 教科書体 N-R" w:hAnsi="UD デジタル 教科書体 N-R" w:cs="UD デジタル 教科書体 N-R" w:hint="eastAsia"/>
                <w:color w:val="000000"/>
                <w:sz w:val="18"/>
                <w:szCs w:val="18"/>
              </w:rPr>
              <w:t>面接</w:t>
            </w:r>
            <w:r w:rsidR="00B23CAB">
              <w:rPr>
                <w:rFonts w:ascii="UD デジタル 教科書体 N-R" w:eastAsia="UD デジタル 教科書体 N-R" w:hAnsi="UD デジタル 教科書体 N-R" w:cs="UD デジタル 教科書体 N-R" w:hint="eastAsia"/>
                <w:color w:val="000000"/>
                <w:sz w:val="18"/>
                <w:szCs w:val="18"/>
              </w:rPr>
              <w:t>、カルテ情報などを通して</w:t>
            </w:r>
            <w:r w:rsidR="00565B68" w:rsidRPr="00565B68">
              <w:rPr>
                <w:rFonts w:ascii="UD デジタル 教科書体 N-R" w:eastAsia="UD デジタル 教科書体 N-R" w:hAnsi="UD デジタル 教科書体 N-R" w:cs="UD デジタル 教科書体 N-R"/>
                <w:color w:val="000000"/>
                <w:sz w:val="18"/>
                <w:szCs w:val="18"/>
              </w:rPr>
              <w:t>定期的にモニタリング（調査）している。</w:t>
            </w:r>
          </w:p>
          <w:p w14:paraId="2E7439A2" w14:textId="702FAB75" w:rsidR="00565B68" w:rsidRPr="00565B68" w:rsidRDefault="00565B68" w:rsidP="007C4018">
            <w:pPr>
              <w:numPr>
                <w:ilvl w:val="0"/>
                <w:numId w:val="14"/>
              </w:numPr>
              <w:pBdr>
                <w:top w:val="nil"/>
                <w:left w:val="nil"/>
                <w:bottom w:val="nil"/>
                <w:right w:val="nil"/>
                <w:between w:val="nil"/>
              </w:pBdr>
              <w:suppressAutoHyphens/>
              <w:ind w:leftChars="-1" w:left="153" w:hangingChars="86" w:hanging="155"/>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第</w:t>
            </w:r>
            <w:r w:rsidR="00162113">
              <w:rPr>
                <w:rFonts w:ascii="UD デジタル 教科書体 N-R" w:eastAsia="UD デジタル 教科書体 N-R" w:hAnsi="UD デジタル 教科書体 N-R" w:cs="UD デジタル 教科書体 N-R" w:hint="eastAsia"/>
                <w:color w:val="000000"/>
                <w:sz w:val="18"/>
                <w:szCs w:val="18"/>
              </w:rPr>
              <w:t>三者</w:t>
            </w:r>
            <w:r w:rsidRPr="00565B68">
              <w:rPr>
                <w:rFonts w:ascii="UD デジタル 教科書体 N-R" w:eastAsia="UD デジタル 教科書体 N-R" w:hAnsi="UD デジタル 教科書体 N-R" w:cs="UD デジタル 教科書体 N-R"/>
                <w:color w:val="000000"/>
                <w:sz w:val="18"/>
                <w:szCs w:val="18"/>
              </w:rPr>
              <w:t>評価など、実践の質を外部の者が評価するシステムを取り入れている。</w:t>
            </w:r>
          </w:p>
          <w:p w14:paraId="3BD3CA27" w14:textId="6FD1A41B" w:rsidR="00565B68" w:rsidRPr="00565B68" w:rsidRDefault="00565B68" w:rsidP="007C4018">
            <w:pPr>
              <w:numPr>
                <w:ilvl w:val="0"/>
                <w:numId w:val="14"/>
              </w:numPr>
              <w:pBdr>
                <w:top w:val="nil"/>
                <w:left w:val="nil"/>
                <w:bottom w:val="nil"/>
                <w:right w:val="nil"/>
                <w:between w:val="nil"/>
              </w:pBdr>
              <w:suppressAutoHyphens/>
              <w:ind w:leftChars="-1" w:left="153" w:hangingChars="86" w:hanging="155"/>
              <w:textDirection w:val="btLr"/>
              <w:textAlignment w:val="top"/>
              <w:outlineLvl w:val="0"/>
              <w:rP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モニタリングの結果や第</w:t>
            </w:r>
            <w:r w:rsidR="00162113">
              <w:rPr>
                <w:rFonts w:ascii="UD デジタル 教科書体 N-R" w:eastAsia="UD デジタル 教科書体 N-R" w:hAnsi="UD デジタル 教科書体 N-R" w:cs="UD デジタル 教科書体 N-R" w:hint="eastAsia"/>
                <w:color w:val="000000"/>
                <w:sz w:val="18"/>
                <w:szCs w:val="18"/>
              </w:rPr>
              <w:t>三</w:t>
            </w:r>
            <w:r w:rsidRPr="00565B68">
              <w:rPr>
                <w:rFonts w:ascii="UD デジタル 教科書体 N-R" w:eastAsia="UD デジタル 教科書体 N-R" w:hAnsi="UD デジタル 教科書体 N-R" w:cs="UD デジタル 教科書体 N-R"/>
                <w:color w:val="000000"/>
                <w:sz w:val="18"/>
                <w:szCs w:val="18"/>
              </w:rPr>
              <w:t>者評価の結果について、職員や利用している当事者と共有しており、また市民向けに公開することで説明責任を果たしている。</w:t>
            </w:r>
          </w:p>
          <w:p w14:paraId="46FF0CE4" w14:textId="140C4C0B" w:rsidR="00565B68" w:rsidRPr="00565B68" w:rsidRDefault="00565B68" w:rsidP="007C4018">
            <w:pPr>
              <w:pBdr>
                <w:top w:val="nil"/>
                <w:left w:val="nil"/>
                <w:bottom w:val="nil"/>
                <w:right w:val="nil"/>
                <w:between w:val="nil"/>
              </w:pBdr>
              <w:ind w:hanging="2"/>
              <w:rP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w:t>
            </w:r>
            <w:bookmarkStart w:id="7" w:name="_Hlk95138899"/>
            <w:r w:rsidRPr="00565B68">
              <w:rPr>
                <w:rFonts w:ascii="UD デジタル 教科書体 N-R" w:eastAsia="UD デジタル 教科書体 N-R" w:hAnsi="UD デジタル 教科書体 N-R" w:cs="UD デジタル 教科書体 N-R"/>
                <w:color w:val="000000"/>
                <w:sz w:val="18"/>
                <w:szCs w:val="18"/>
              </w:rPr>
              <w:t>ここでいう</w:t>
            </w:r>
            <w:r w:rsidR="002C120D" w:rsidRPr="002C120D">
              <w:rPr>
                <w:rFonts w:ascii="UD デジタル 教科書体 N-R" w:eastAsia="UD デジタル 教科書体 N-R" w:hAnsi="UD デジタル 教科書体 N-R" w:cs="UD デジタル 教科書体 N-R" w:hint="eastAsia"/>
                <w:color w:val="000000"/>
                <w:sz w:val="18"/>
                <w:szCs w:val="18"/>
              </w:rPr>
              <w:t>外部の者や</w:t>
            </w:r>
            <w:r w:rsidRPr="00565B68">
              <w:rPr>
                <w:rFonts w:ascii="UD デジタル 教科書体 N-R" w:eastAsia="UD デジタル 教科書体 N-R" w:hAnsi="UD デジタル 教科書体 N-R" w:cs="UD デジタル 教科書体 N-R"/>
                <w:color w:val="000000"/>
                <w:sz w:val="18"/>
                <w:szCs w:val="18"/>
              </w:rPr>
              <w:t>市民には当事者も</w:t>
            </w:r>
            <w:r w:rsidR="002C120D">
              <w:rPr>
                <w:rFonts w:ascii="UD デジタル 教科書体 N-R" w:eastAsia="UD デジタル 教科書体 N-R" w:hAnsi="UD デジタル 教科書体 N-R" w:cs="UD デジタル 教科書体 N-R" w:hint="eastAsia"/>
                <w:color w:val="000000"/>
                <w:sz w:val="18"/>
                <w:szCs w:val="18"/>
              </w:rPr>
              <w:t>含まれる</w:t>
            </w:r>
            <w:bookmarkEnd w:id="7"/>
          </w:p>
        </w:tc>
        <w:tc>
          <w:tcPr>
            <w:tcW w:w="9463" w:type="dxa"/>
            <w:shd w:val="clear" w:color="auto" w:fill="D9D9D9" w:themeFill="background1" w:themeFillShade="D9"/>
          </w:tcPr>
          <w:p w14:paraId="6387D446" w14:textId="36CDEBF5" w:rsidR="00565B68" w:rsidRPr="00565B68"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565B68" w:rsidRPr="00565B68">
              <w:rPr>
                <w:rFonts w:ascii="UD デジタル 教科書体 N-R" w:eastAsia="UD デジタル 教科書体 N-R" w:hAnsi="UD デジタル 教科書体 N-R" w:cs="UD デジタル 教科書体 N-R" w:hint="eastAsia"/>
                <w:color w:val="0070C0"/>
                <w:sz w:val="18"/>
                <w:szCs w:val="18"/>
                <w:u w:val="single"/>
              </w:rPr>
              <w:t>例</w:t>
            </w:r>
            <w:r w:rsidR="00565B68" w:rsidRPr="00565B68">
              <w:rPr>
                <w:rFonts w:ascii="UD デジタル 教科書体 N-R" w:eastAsia="UD デジタル 教科書体 N-R" w:hAnsi="UD デジタル 教科書体 N-R" w:cs="UD デジタル 教科書体 N-R"/>
                <w:color w:val="0070C0"/>
                <w:sz w:val="18"/>
                <w:szCs w:val="18"/>
              </w:rPr>
              <w:t>（下記</w:t>
            </w:r>
            <w:r w:rsidR="00565B68" w:rsidRPr="00565B68">
              <w:rPr>
                <w:rFonts w:ascii="UD デジタル 教科書体 N-R" w:eastAsia="UD デジタル 教科書体 N-R" w:hAnsi="UD デジタル 教科書体 N-R" w:cs="UD デジタル 教科書体 N-R" w:hint="eastAsia"/>
                <w:color w:val="0070C0"/>
                <w:sz w:val="18"/>
                <w:szCs w:val="18"/>
              </w:rPr>
              <w:t>の一部・全て</w:t>
            </w:r>
            <w:r w:rsidR="00565B68" w:rsidRPr="00565B68">
              <w:rPr>
                <w:rFonts w:ascii="UD デジタル 教科書体 N-R" w:eastAsia="UD デジタル 教科書体 N-R" w:hAnsi="UD デジタル 教科書体 N-R" w:cs="UD デジタル 教科書体 N-R"/>
                <w:color w:val="0070C0"/>
                <w:sz w:val="18"/>
                <w:szCs w:val="18"/>
              </w:rPr>
              <w:t>に当てはまらなくても</w:t>
            </w:r>
            <w:r w:rsidR="00565B68" w:rsidRPr="00565B68">
              <w:rPr>
                <w:rFonts w:ascii="UD デジタル 教科書体 N-R" w:eastAsia="UD デジタル 教科書体 N-R" w:hAnsi="UD デジタル 教科書体 N-R" w:cs="UD デジタル 教科書体 N-R" w:hint="eastAsia"/>
                <w:color w:val="0070C0"/>
                <w:sz w:val="18"/>
                <w:szCs w:val="18"/>
              </w:rPr>
              <w:t>、解説に即した支援は</w:t>
            </w:r>
            <w:r w:rsidR="00565B68" w:rsidRPr="00565B68">
              <w:rPr>
                <w:rFonts w:ascii="UD デジタル 教科書体 N-R" w:eastAsia="UD デジタル 教科書体 N-R" w:hAnsi="UD デジタル 教科書体 N-R" w:cs="UD デジタル 教科書体 N-R"/>
                <w:color w:val="0070C0"/>
                <w:sz w:val="18"/>
                <w:szCs w:val="18"/>
              </w:rPr>
              <w:t>評価されます）</w:t>
            </w:r>
          </w:p>
          <w:p w14:paraId="6CE764DB" w14:textId="77777777" w:rsidR="00565B68" w:rsidRPr="00565B68" w:rsidRDefault="00565B68" w:rsidP="007C4018">
            <w:pPr>
              <w:numPr>
                <w:ilvl w:val="0"/>
                <w:numId w:val="16"/>
              </w:numPr>
              <w:pBdr>
                <w:top w:val="nil"/>
                <w:left w:val="nil"/>
                <w:bottom w:val="nil"/>
                <w:right w:val="nil"/>
                <w:between w:val="nil"/>
              </w:pBdr>
              <w:suppressAutoHyphens/>
              <w:ind w:right="30"/>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各実践が重要としていることを複数の指標や方法で定期的にモニタリング（調査）する取り組みの有無や実績</w:t>
            </w:r>
          </w:p>
          <w:p w14:paraId="04152730" w14:textId="535F8CFF" w:rsidR="00565B68" w:rsidRPr="00565B68" w:rsidRDefault="00565B68" w:rsidP="007C4018">
            <w:pPr>
              <w:pBdr>
                <w:top w:val="nil"/>
                <w:left w:val="nil"/>
                <w:bottom w:val="nil"/>
                <w:right w:val="nil"/>
                <w:between w:val="nil"/>
              </w:pBdr>
              <w:ind w:left="410" w:right="3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 xml:space="preserve">　[客観的指標の例：再入院、自殺、就労、就学</w:t>
            </w:r>
            <w:r w:rsidR="00145DC3">
              <w:rPr>
                <w:rFonts w:ascii="UD デジタル 教科書体 N-R" w:eastAsia="UD デジタル 教科書体 N-R" w:hAnsi="UD デジタル 教科書体 N-R" w:cs="UD デジタル 教科書体 N-R" w:hint="eastAsia"/>
                <w:color w:val="000000"/>
                <w:sz w:val="18"/>
                <w:szCs w:val="18"/>
              </w:rPr>
              <w:t>、</w:t>
            </w:r>
            <w:r w:rsidR="00145DC3" w:rsidRPr="00565B68">
              <w:rPr>
                <w:rFonts w:ascii="UD デジタル 教科書体 N-R" w:eastAsia="UD デジタル 教科書体 N-R" w:hAnsi="UD デジタル 教科書体 N-R" w:cs="UD デジタル 教科書体 N-R" w:hint="eastAsia"/>
                <w:color w:val="000000"/>
                <w:sz w:val="18"/>
                <w:szCs w:val="18"/>
              </w:rPr>
              <w:t>副作用、</w:t>
            </w:r>
            <w:r w:rsidR="00145DC3">
              <w:rPr>
                <w:rFonts w:ascii="UD デジタル 教科書体 N-R" w:eastAsia="UD デジタル 教科書体 N-R" w:hAnsi="UD デジタル 教科書体 N-R" w:cs="UD デジタル 教科書体 N-R" w:hint="eastAsia"/>
                <w:color w:val="000000"/>
                <w:sz w:val="18"/>
                <w:szCs w:val="18"/>
              </w:rPr>
              <w:t>非計画的な</w:t>
            </w:r>
            <w:r w:rsidR="00145DC3" w:rsidRPr="00565B68">
              <w:rPr>
                <w:rFonts w:ascii="UD デジタル 教科書体 N-R" w:eastAsia="UD デジタル 教科書体 N-R" w:hAnsi="UD デジタル 教科書体 N-R" w:cs="UD デジタル 教科書体 N-R" w:hint="eastAsia"/>
                <w:color w:val="000000"/>
                <w:sz w:val="18"/>
                <w:szCs w:val="18"/>
              </w:rPr>
              <w:t>サービスの中断</w:t>
            </w:r>
            <w:r w:rsidRPr="00565B68">
              <w:rPr>
                <w:rFonts w:ascii="UD デジタル 教科書体 N-R" w:eastAsia="UD デジタル 教科書体 N-R" w:hAnsi="UD デジタル 教科書体 N-R" w:cs="UD デジタル 教科書体 N-R" w:hint="eastAsia"/>
                <w:color w:val="000000"/>
                <w:sz w:val="18"/>
                <w:szCs w:val="18"/>
              </w:rPr>
              <w:t>など]</w:t>
            </w:r>
          </w:p>
          <w:p w14:paraId="520CC5A4" w14:textId="29AC08B8" w:rsidR="00565B68" w:rsidRPr="00565B68" w:rsidRDefault="00565B68" w:rsidP="007C4018">
            <w:pPr>
              <w:pBdr>
                <w:top w:val="nil"/>
                <w:left w:val="nil"/>
                <w:bottom w:val="nil"/>
                <w:right w:val="nil"/>
                <w:between w:val="nil"/>
              </w:pBdr>
              <w:ind w:left="410" w:right="30" w:firstLine="20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[主観的評価の例：サービス満足度、ウェルビーイングなど</w:t>
            </w:r>
            <w:r w:rsidRPr="00565B68">
              <w:rPr>
                <w:rFonts w:ascii="UD デジタル 教科書体 N-R" w:eastAsia="UD デジタル 教科書体 N-R" w:hAnsi="UD デジタル 教科書体 N-R" w:cs="UD デジタル 教科書体 N-R"/>
                <w:color w:val="000000"/>
                <w:sz w:val="18"/>
                <w:szCs w:val="18"/>
              </w:rPr>
              <w:t>]</w:t>
            </w:r>
          </w:p>
          <w:p w14:paraId="4F07180B" w14:textId="513011D9" w:rsidR="00565B68" w:rsidRPr="00565B68" w:rsidRDefault="00565B68" w:rsidP="007C4018">
            <w:pPr>
              <w:pBdr>
                <w:top w:val="nil"/>
                <w:left w:val="nil"/>
                <w:bottom w:val="nil"/>
                <w:right w:val="nil"/>
                <w:between w:val="nil"/>
              </w:pBdr>
              <w:ind w:left="410" w:right="30" w:firstLine="20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[その他の例：利用</w:t>
            </w:r>
            <w:r w:rsidR="00666D83">
              <w:rPr>
                <w:rFonts w:ascii="UD デジタル 教科書体 N-R" w:eastAsia="UD デジタル 教科書体 N-R" w:hAnsi="UD デジタル 教科書体 N-R" w:cs="UD デジタル 教科書体 N-R" w:hint="eastAsia"/>
                <w:color w:val="000000"/>
                <w:sz w:val="18"/>
                <w:szCs w:val="18"/>
              </w:rPr>
              <w:t>する当事</w:t>
            </w:r>
            <w:r w:rsidRPr="00565B68">
              <w:rPr>
                <w:rFonts w:ascii="UD デジタル 教科書体 N-R" w:eastAsia="UD デジタル 教科書体 N-R" w:hAnsi="UD デジタル 教科書体 N-R" w:cs="UD デジタル 教科書体 N-R" w:hint="eastAsia"/>
                <w:color w:val="000000"/>
                <w:sz w:val="18"/>
                <w:szCs w:val="18"/>
              </w:rPr>
              <w:t>者のフィードバック・コメントの収集</w:t>
            </w:r>
            <w:r w:rsidRPr="00565B68">
              <w:rPr>
                <w:rFonts w:ascii="UD デジタル 教科書体 N-R" w:eastAsia="UD デジタル 教科書体 N-R" w:hAnsi="UD デジタル 教科書体 N-R" w:cs="UD デジタル 教科書体 N-R"/>
                <w:color w:val="000000"/>
                <w:sz w:val="18"/>
                <w:szCs w:val="18"/>
              </w:rPr>
              <w:t>]</w:t>
            </w:r>
          </w:p>
          <w:p w14:paraId="5E323450" w14:textId="0A0F6499" w:rsidR="00565B68" w:rsidRPr="00565B68" w:rsidRDefault="00565B68" w:rsidP="007C4018">
            <w:pPr>
              <w:pBdr>
                <w:top w:val="nil"/>
                <w:left w:val="nil"/>
                <w:bottom w:val="nil"/>
                <w:right w:val="nil"/>
                <w:between w:val="nil"/>
              </w:pBdr>
              <w:ind w:left="410" w:right="30" w:firstLine="20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※各</w:t>
            </w:r>
            <w:r w:rsidR="003A6C98">
              <w:rPr>
                <w:rFonts w:ascii="UD デジタル 教科書体 N-R" w:eastAsia="UD デジタル 教科書体 N-R" w:hAnsi="UD デジタル 教科書体 N-R" w:cs="UD デジタル 教科書体 N-R" w:hint="eastAsia"/>
                <w:color w:val="000000"/>
                <w:sz w:val="18"/>
                <w:szCs w:val="18"/>
              </w:rPr>
              <w:t>機関</w:t>
            </w:r>
            <w:r w:rsidRPr="00565B68">
              <w:rPr>
                <w:rFonts w:ascii="UD デジタル 教科書体 N-R" w:eastAsia="UD デジタル 教科書体 N-R" w:hAnsi="UD デジタル 教科書体 N-R" w:cs="UD デジタル 教科書体 N-R" w:hint="eastAsia"/>
                <w:color w:val="000000"/>
                <w:sz w:val="18"/>
                <w:szCs w:val="18"/>
              </w:rPr>
              <w:t>・組織で重視する指標は異なるため、上記は一例です。</w:t>
            </w:r>
          </w:p>
          <w:p w14:paraId="470DC47E" w14:textId="1290A438" w:rsidR="00565B68" w:rsidRPr="00565B68" w:rsidRDefault="00565B68" w:rsidP="007C4018">
            <w:pPr>
              <w:numPr>
                <w:ilvl w:val="0"/>
                <w:numId w:val="16"/>
              </w:numPr>
              <w:pBdr>
                <w:top w:val="nil"/>
                <w:left w:val="nil"/>
                <w:bottom w:val="nil"/>
                <w:right w:val="nil"/>
                <w:between w:val="nil"/>
              </w:pBdr>
              <w:suppressAutoHyphens/>
              <w:ind w:leftChars="-1" w:left="351"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第</w:t>
            </w:r>
            <w:r w:rsidR="00D600A9">
              <w:rPr>
                <w:rFonts w:ascii="UD デジタル 教科書体 N-R" w:eastAsia="UD デジタル 教科書体 N-R" w:hAnsi="UD デジタル 教科書体 N-R" w:cs="UD デジタル 教科書体 N-R" w:hint="eastAsia"/>
                <w:color w:val="000000"/>
                <w:sz w:val="18"/>
                <w:szCs w:val="18"/>
              </w:rPr>
              <w:t>三者</w:t>
            </w:r>
            <w:r w:rsidRPr="00565B68">
              <w:rPr>
                <w:rFonts w:ascii="UD デジタル 教科書体 N-R" w:eastAsia="UD デジタル 教科書体 N-R" w:hAnsi="UD デジタル 教科書体 N-R" w:cs="UD デジタル 教科書体 N-R"/>
                <w:color w:val="000000"/>
                <w:sz w:val="18"/>
                <w:szCs w:val="18"/>
              </w:rPr>
              <w:t>評価など、実践の質を外部の者が評価する</w:t>
            </w:r>
            <w:r w:rsidR="007763F6">
              <w:rPr>
                <w:rFonts w:ascii="UD デジタル 教科書体 N-R" w:eastAsia="UD デジタル 教科書体 N-R" w:hAnsi="UD デジタル 教科書体 N-R" w:cs="UD デジタル 教科書体 N-R"/>
                <w:color w:val="000000"/>
                <w:sz w:val="18"/>
                <w:szCs w:val="18"/>
              </w:rPr>
              <w:t>取り組みや実績の有無</w:t>
            </w:r>
          </w:p>
          <w:p w14:paraId="7637F108" w14:textId="519058D0" w:rsidR="00565B68" w:rsidRPr="00565B68" w:rsidRDefault="00565B68" w:rsidP="007C4018">
            <w:pPr>
              <w:pBdr>
                <w:top w:val="nil"/>
                <w:left w:val="nil"/>
                <w:bottom w:val="nil"/>
                <w:right w:val="nil"/>
                <w:between w:val="nil"/>
              </w:pBdr>
              <w:ind w:left="410" w:firstLine="21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w:t>
            </w:r>
            <w:r w:rsidR="006E1214">
              <w:rPr>
                <w:rFonts w:ascii="UD デジタル 教科書体 N-R" w:eastAsia="UD デジタル 教科書体 N-R" w:hAnsi="UD デジタル 教科書体 N-R" w:cs="UD デジタル 教科書体 N-R" w:hint="eastAsia"/>
                <w:color w:val="000000"/>
                <w:sz w:val="18"/>
                <w:szCs w:val="18"/>
              </w:rPr>
              <w:t>例：</w:t>
            </w:r>
            <w:r w:rsidRPr="00565B68">
              <w:rPr>
                <w:rFonts w:ascii="UD デジタル 教科書体 N-R" w:eastAsia="UD デジタル 教科書体 N-R" w:hAnsi="UD デジタル 教科書体 N-R" w:cs="UD デジタル 教科書体 N-R" w:hint="eastAsia"/>
                <w:color w:val="000000"/>
                <w:sz w:val="18"/>
                <w:szCs w:val="18"/>
              </w:rPr>
              <w:t>各自治体の第</w:t>
            </w:r>
            <w:r w:rsidR="00BF1777">
              <w:rPr>
                <w:rFonts w:ascii="UD デジタル 教科書体 N-R" w:eastAsia="UD デジタル 教科書体 N-R" w:hAnsi="UD デジタル 教科書体 N-R" w:cs="UD デジタル 教科書体 N-R" w:hint="eastAsia"/>
                <w:color w:val="000000"/>
                <w:sz w:val="18"/>
                <w:szCs w:val="18"/>
              </w:rPr>
              <w:t>三</w:t>
            </w:r>
            <w:r w:rsidRPr="00565B68">
              <w:rPr>
                <w:rFonts w:ascii="UD デジタル 教科書体 N-R" w:eastAsia="UD デジタル 教科書体 N-R" w:hAnsi="UD デジタル 教科書体 N-R" w:cs="UD デジタル 教科書体 N-R" w:hint="eastAsia"/>
                <w:color w:val="000000"/>
                <w:sz w:val="18"/>
                <w:szCs w:val="18"/>
              </w:rPr>
              <w:t>者評価サービスの利用やフィデリティ調査の実施など</w:t>
            </w:r>
            <w:r w:rsidRPr="00565B68">
              <w:rPr>
                <w:rFonts w:ascii="UD デジタル 教科書体 N-R" w:eastAsia="UD デジタル 教科書体 N-R" w:hAnsi="UD デジタル 教科書体 N-R" w:cs="UD デジタル 教科書体 N-R"/>
                <w:color w:val="000000"/>
                <w:sz w:val="18"/>
                <w:szCs w:val="18"/>
              </w:rPr>
              <w:t>]</w:t>
            </w:r>
          </w:p>
          <w:p w14:paraId="5B26C940" w14:textId="4B409055" w:rsidR="00565B68" w:rsidRPr="00565B68" w:rsidRDefault="00565B68" w:rsidP="007C4018">
            <w:pPr>
              <w:numPr>
                <w:ilvl w:val="0"/>
                <w:numId w:val="16"/>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実践の効果や質を見える化する、その他の</w:t>
            </w:r>
            <w:r w:rsidR="007763F6">
              <w:rPr>
                <w:rFonts w:ascii="UD デジタル 教科書体 N-R" w:eastAsia="UD デジタル 教科書体 N-R" w:hAnsi="UD デジタル 教科書体 N-R" w:cs="UD デジタル 教科書体 N-R" w:hint="eastAsia"/>
                <w:color w:val="000000"/>
                <w:sz w:val="18"/>
                <w:szCs w:val="18"/>
              </w:rPr>
              <w:t>取り組みや実績の有無</w:t>
            </w:r>
          </w:p>
          <w:p w14:paraId="7A037423" w14:textId="1FF29092" w:rsidR="00565B68" w:rsidRPr="00565B68" w:rsidRDefault="00565B68" w:rsidP="007C4018">
            <w:pPr>
              <w:numPr>
                <w:ilvl w:val="0"/>
                <w:numId w:val="16"/>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sz w:val="18"/>
                <w:szCs w:val="18"/>
              </w:rPr>
              <w:t>1-3</w:t>
            </w:r>
            <w:r w:rsidRPr="00565B68">
              <w:rPr>
                <w:rFonts w:ascii="UD デジタル 教科書体 N-R" w:eastAsia="UD デジタル 教科書体 N-R" w:hAnsi="UD デジタル 教科書体 N-R" w:cs="UD デジタル 教科書体 N-R"/>
                <w:color w:val="000000"/>
                <w:sz w:val="18"/>
                <w:szCs w:val="18"/>
              </w:rPr>
              <w:t>)の</w:t>
            </w:r>
            <w:r w:rsidR="00177714">
              <w:rPr>
                <w:rFonts w:ascii="UD デジタル 教科書体 N-R" w:eastAsia="UD デジタル 教科書体 N-R" w:hAnsi="UD デジタル 教科書体 N-R" w:cs="UD デジタル 教科書体 N-R" w:hint="eastAsia"/>
                <w:color w:val="000000"/>
                <w:sz w:val="18"/>
                <w:szCs w:val="18"/>
              </w:rPr>
              <w:t>モニタリング・評価</w:t>
            </w:r>
            <w:r w:rsidRPr="00565B68">
              <w:rPr>
                <w:rFonts w:ascii="UD デジタル 教科書体 N-R" w:eastAsia="UD デジタル 教科書体 N-R" w:hAnsi="UD デジタル 教科書体 N-R" w:cs="UD デジタル 教科書体 N-R"/>
                <w:color w:val="000000"/>
                <w:sz w:val="18"/>
                <w:szCs w:val="18"/>
              </w:rPr>
              <w:t>結果を</w:t>
            </w:r>
            <w:r w:rsidR="003A6C98">
              <w:rPr>
                <w:rFonts w:ascii="UD デジタル 教科書体 N-R" w:eastAsia="UD デジタル 教科書体 N-R" w:hAnsi="UD デジタル 教科書体 N-R" w:cs="UD デジタル 教科書体 N-R"/>
                <w:color w:val="000000"/>
                <w:sz w:val="18"/>
                <w:szCs w:val="18"/>
              </w:rPr>
              <w:t>機関</w:t>
            </w:r>
            <w:r w:rsidR="00145DC3">
              <w:rPr>
                <w:rFonts w:ascii="UD デジタル 教科書体 N-R" w:eastAsia="UD デジタル 教科書体 N-R" w:hAnsi="UD デジタル 教科書体 N-R" w:cs="UD デジタル 教科書体 N-R" w:hint="eastAsia"/>
                <w:color w:val="000000"/>
                <w:sz w:val="18"/>
                <w:szCs w:val="18"/>
              </w:rPr>
              <w:t>・団体</w:t>
            </w:r>
            <w:r w:rsidRPr="00565B68">
              <w:rPr>
                <w:rFonts w:ascii="UD デジタル 教科書体 N-R" w:eastAsia="UD デジタル 教科書体 N-R" w:hAnsi="UD デジタル 教科書体 N-R" w:cs="UD デジタル 教科書体 N-R"/>
                <w:color w:val="000000"/>
                <w:sz w:val="18"/>
                <w:szCs w:val="18"/>
              </w:rPr>
              <w:t>や法人全体で共有する取り組みの有無や頻度、実績</w:t>
            </w:r>
          </w:p>
          <w:p w14:paraId="718B6563" w14:textId="37A0FF57" w:rsidR="00565B68" w:rsidRPr="00565B68" w:rsidRDefault="00565B68" w:rsidP="007C4018">
            <w:pPr>
              <w:numPr>
                <w:ilvl w:val="0"/>
                <w:numId w:val="16"/>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sz w:val="18"/>
                <w:szCs w:val="18"/>
              </w:rPr>
              <w:t>1-</w:t>
            </w:r>
            <w:r w:rsidRPr="00565B68">
              <w:rPr>
                <w:rFonts w:ascii="UD デジタル 教科書体 N-R" w:eastAsia="UD デジタル 教科書体 N-R" w:hAnsi="UD デジタル 教科書体 N-R" w:cs="UD デジタル 教科書体 N-R"/>
                <w:color w:val="000000"/>
                <w:sz w:val="18"/>
                <w:szCs w:val="18"/>
              </w:rPr>
              <w:t>3)の</w:t>
            </w:r>
            <w:r w:rsidR="00177714" w:rsidRPr="00177714">
              <w:rPr>
                <w:rFonts w:ascii="UD デジタル 教科書体 N-R" w:eastAsia="UD デジタル 教科書体 N-R" w:hAnsi="UD デジタル 教科書体 N-R" w:cs="UD デジタル 教科書体 N-R" w:hint="eastAsia"/>
                <w:color w:val="000000"/>
                <w:sz w:val="18"/>
                <w:szCs w:val="18"/>
              </w:rPr>
              <w:t>モニタリング・評価</w:t>
            </w:r>
            <w:r w:rsidRPr="00565B68">
              <w:rPr>
                <w:rFonts w:ascii="UD デジタル 教科書体 N-R" w:eastAsia="UD デジタル 教科書体 N-R" w:hAnsi="UD デジタル 教科書体 N-R" w:cs="UD デジタル 教科書体 N-R"/>
                <w:color w:val="000000"/>
                <w:sz w:val="18"/>
                <w:szCs w:val="18"/>
              </w:rPr>
              <w:t>結果を利用する当事者と共有する</w:t>
            </w:r>
            <w:r w:rsidRPr="00565B68">
              <w:rPr>
                <w:rFonts w:ascii="UD デジタル 教科書体 N-R" w:eastAsia="UD デジタル 教科書体 N-R" w:hAnsi="UD デジタル 教科書体 N-R" w:cs="UD デジタル 教科書体 N-R" w:hint="eastAsia"/>
                <w:color w:val="000000"/>
                <w:sz w:val="18"/>
                <w:szCs w:val="18"/>
              </w:rPr>
              <w:t>取り組み</w:t>
            </w:r>
            <w:r w:rsidR="004E24E8">
              <w:rPr>
                <w:rFonts w:ascii="UD デジタル 教科書体 N-R" w:eastAsia="UD デジタル 教科書体 N-R" w:hAnsi="UD デジタル 教科書体 N-R" w:cs="UD デジタル 教科書体 N-R" w:hint="eastAsia"/>
                <w:color w:val="000000"/>
                <w:sz w:val="18"/>
                <w:szCs w:val="18"/>
              </w:rPr>
              <w:t>の</w:t>
            </w:r>
            <w:r w:rsidRPr="00565B68">
              <w:rPr>
                <w:rFonts w:ascii="UD デジタル 教科書体 N-R" w:eastAsia="UD デジタル 教科書体 N-R" w:hAnsi="UD デジタル 教科書体 N-R" w:cs="UD デジタル 教科書体 N-R" w:hint="eastAsia"/>
                <w:color w:val="000000"/>
                <w:sz w:val="18"/>
                <w:szCs w:val="18"/>
              </w:rPr>
              <w:t>有無</w:t>
            </w:r>
            <w:r w:rsidR="0063166C">
              <w:rPr>
                <w:rFonts w:ascii="UD デジタル 教科書体 N-R" w:eastAsia="UD デジタル 教科書体 N-R" w:hAnsi="UD デジタル 教科書体 N-R" w:cs="UD デジタル 教科書体 N-R" w:hint="eastAsia"/>
                <w:color w:val="000000"/>
                <w:sz w:val="18"/>
                <w:szCs w:val="18"/>
              </w:rPr>
              <w:t>や頻度、</w:t>
            </w:r>
            <w:r w:rsidRPr="00565B68">
              <w:rPr>
                <w:rFonts w:ascii="UD デジタル 教科書体 N-R" w:eastAsia="UD デジタル 教科書体 N-R" w:hAnsi="UD デジタル 教科書体 N-R" w:cs="UD デジタル 教科書体 N-R" w:hint="eastAsia"/>
                <w:color w:val="000000"/>
                <w:sz w:val="18"/>
                <w:szCs w:val="18"/>
              </w:rPr>
              <w:t>実績</w:t>
            </w:r>
          </w:p>
          <w:p w14:paraId="490D7A54" w14:textId="36707F54" w:rsidR="00565B68" w:rsidRPr="00565B68" w:rsidRDefault="00565B68" w:rsidP="00565B68">
            <w:pPr>
              <w:numPr>
                <w:ilvl w:val="0"/>
                <w:numId w:val="16"/>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sz w:val="18"/>
                <w:szCs w:val="18"/>
              </w:rPr>
              <w:t>1-3</w:t>
            </w:r>
            <w:r w:rsidRPr="00565B68">
              <w:rPr>
                <w:rFonts w:ascii="UD デジタル 教科書体 N-R" w:eastAsia="UD デジタル 教科書体 N-R" w:hAnsi="UD デジタル 教科書体 N-R" w:cs="UD デジタル 教科書体 N-R"/>
                <w:color w:val="000000"/>
                <w:sz w:val="18"/>
                <w:szCs w:val="18"/>
              </w:rPr>
              <w:t>)の</w:t>
            </w:r>
            <w:r w:rsidR="00177714" w:rsidRPr="00177714">
              <w:rPr>
                <w:rFonts w:ascii="UD デジタル 教科書体 N-R" w:eastAsia="UD デジタル 教科書体 N-R" w:hAnsi="UD デジタル 教科書体 N-R" w:cs="UD デジタル 教科書体 N-R" w:hint="eastAsia"/>
                <w:color w:val="000000"/>
                <w:sz w:val="18"/>
                <w:szCs w:val="18"/>
              </w:rPr>
              <w:t>モニタリング・評価</w:t>
            </w:r>
            <w:r w:rsidRPr="00565B68">
              <w:rPr>
                <w:rFonts w:ascii="UD デジタル 教科書体 N-R" w:eastAsia="UD デジタル 教科書体 N-R" w:hAnsi="UD デジタル 教科書体 N-R" w:cs="UD デジタル 教科書体 N-R"/>
                <w:color w:val="000000"/>
                <w:sz w:val="18"/>
                <w:szCs w:val="18"/>
              </w:rPr>
              <w:t>結果を市民向け・行政向けに公</w:t>
            </w:r>
            <w:bookmarkStart w:id="8" w:name="_Hlk95141644"/>
            <w:r w:rsidRPr="00565B68">
              <w:rPr>
                <w:rFonts w:ascii="UD デジタル 教科書体 N-R" w:eastAsia="UD デジタル 教科書体 N-R" w:hAnsi="UD デジタル 教科書体 N-R" w:cs="UD デジタル 教科書体 N-R"/>
                <w:color w:val="000000"/>
                <w:sz w:val="18"/>
                <w:szCs w:val="18"/>
              </w:rPr>
              <w:t>開する</w:t>
            </w:r>
            <w:r w:rsidRPr="00565B68">
              <w:rPr>
                <w:rFonts w:ascii="UD デジタル 教科書体 N-R" w:eastAsia="UD デジタル 教科書体 N-R" w:hAnsi="UD デジタル 教科書体 N-R" w:cs="UD デジタル 教科書体 N-R" w:hint="eastAsia"/>
                <w:color w:val="000000"/>
                <w:sz w:val="18"/>
                <w:szCs w:val="18"/>
              </w:rPr>
              <w:t>取り組み</w:t>
            </w:r>
            <w:r w:rsidR="004E24E8">
              <w:rPr>
                <w:rFonts w:ascii="UD デジタル 教科書体 N-R" w:eastAsia="UD デジタル 教科書体 N-R" w:hAnsi="UD デジタル 教科書体 N-R" w:cs="UD デジタル 教科書体 N-R" w:hint="eastAsia"/>
                <w:color w:val="000000"/>
                <w:sz w:val="18"/>
                <w:szCs w:val="18"/>
              </w:rPr>
              <w:t>の</w:t>
            </w:r>
            <w:r w:rsidRPr="00565B68">
              <w:rPr>
                <w:rFonts w:ascii="UD デジタル 教科書体 N-R" w:eastAsia="UD デジタル 教科書体 N-R" w:hAnsi="UD デジタル 教科書体 N-R" w:cs="UD デジタル 教科書体 N-R" w:hint="eastAsia"/>
                <w:color w:val="000000"/>
                <w:sz w:val="18"/>
                <w:szCs w:val="18"/>
              </w:rPr>
              <w:t>有無</w:t>
            </w:r>
            <w:r w:rsidR="0063166C">
              <w:rPr>
                <w:rFonts w:ascii="UD デジタル 教科書体 N-R" w:eastAsia="UD デジタル 教科書体 N-R" w:hAnsi="UD デジタル 教科書体 N-R" w:cs="UD デジタル 教科書体 N-R" w:hint="eastAsia"/>
                <w:color w:val="000000"/>
                <w:sz w:val="18"/>
                <w:szCs w:val="18"/>
              </w:rPr>
              <w:t>や公開方法、</w:t>
            </w:r>
            <w:r w:rsidRPr="00565B68">
              <w:rPr>
                <w:rFonts w:ascii="UD デジタル 教科書体 N-R" w:eastAsia="UD デジタル 教科書体 N-R" w:hAnsi="UD デジタル 教科書体 N-R" w:cs="UD デジタル 教科書体 N-R" w:hint="eastAsia"/>
                <w:color w:val="000000"/>
                <w:sz w:val="18"/>
                <w:szCs w:val="18"/>
              </w:rPr>
              <w:t>実績</w:t>
            </w:r>
            <w:bookmarkEnd w:id="8"/>
          </w:p>
          <w:p w14:paraId="47895B3E" w14:textId="705CCB24" w:rsidR="00565B68" w:rsidRPr="00565B68" w:rsidRDefault="00565B68" w:rsidP="00565B68">
            <w:pPr>
              <w:numPr>
                <w:ilvl w:val="0"/>
                <w:numId w:val="16"/>
              </w:numPr>
              <w:pBdr>
                <w:top w:val="nil"/>
                <w:left w:val="nil"/>
                <w:bottom w:val="nil"/>
                <w:right w:val="nil"/>
                <w:between w:val="nil"/>
              </w:pBdr>
              <w:suppressAutoHyphens/>
              <w:ind w:leftChars="-1" w:left="351" w:right="30"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sz w:val="18"/>
                <w:szCs w:val="18"/>
              </w:rPr>
              <w:t>1-</w:t>
            </w:r>
            <w:r w:rsidRPr="00565B68">
              <w:rPr>
                <w:rFonts w:ascii="UD デジタル 教科書体 N-R" w:eastAsia="UD デジタル 教科書体 N-R" w:hAnsi="UD デジタル 教科書体 N-R" w:cs="UD デジタル 教科書体 N-R"/>
                <w:color w:val="000000"/>
                <w:sz w:val="18"/>
                <w:szCs w:val="18"/>
              </w:rPr>
              <w:t>3)の</w:t>
            </w:r>
            <w:r w:rsidR="00177714" w:rsidRPr="00177714">
              <w:rPr>
                <w:rFonts w:ascii="UD デジタル 教科書体 N-R" w:eastAsia="UD デジタル 教科書体 N-R" w:hAnsi="UD デジタル 教科書体 N-R" w:cs="UD デジタル 教科書体 N-R" w:hint="eastAsia"/>
                <w:color w:val="000000"/>
                <w:sz w:val="18"/>
                <w:szCs w:val="18"/>
              </w:rPr>
              <w:t>モニタリング・評価</w:t>
            </w:r>
            <w:r w:rsidRPr="00565B68">
              <w:rPr>
                <w:rFonts w:ascii="UD デジタル 教科書体 N-R" w:eastAsia="UD デジタル 教科書体 N-R" w:hAnsi="UD デジタル 教科書体 N-R" w:cs="UD デジタル 教科書体 N-R"/>
                <w:color w:val="000000"/>
                <w:sz w:val="18"/>
                <w:szCs w:val="18"/>
              </w:rPr>
              <w:t>結果を学会（口頭発表や論文を含む）などで発表する</w:t>
            </w:r>
            <w:r w:rsidR="007763F6">
              <w:rPr>
                <w:rFonts w:ascii="UD デジタル 教科書体 N-R" w:eastAsia="UD デジタル 教科書体 N-R" w:hAnsi="UD デジタル 教科書体 N-R" w:cs="UD デジタル 教科書体 N-R" w:hint="eastAsia"/>
                <w:color w:val="000000"/>
                <w:sz w:val="18"/>
                <w:szCs w:val="18"/>
              </w:rPr>
              <w:t>取り組みや実績の有無</w:t>
            </w:r>
          </w:p>
        </w:tc>
      </w:tr>
      <w:tr w:rsidR="00565B68" w14:paraId="41547853" w14:textId="77777777" w:rsidTr="008A4229">
        <w:trPr>
          <w:trHeight w:val="1334"/>
        </w:trPr>
        <w:tc>
          <w:tcPr>
            <w:tcW w:w="15559" w:type="dxa"/>
            <w:gridSpan w:val="2"/>
          </w:tcPr>
          <w:p w14:paraId="0C5A0A7C" w14:textId="2AD73710" w:rsidR="00FF4A4C" w:rsidRDefault="00C862C3" w:rsidP="00FF4A4C">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FF4A4C" w:rsidRPr="00D876E4">
              <w:rPr>
                <w:rFonts w:ascii="UD デジタル 教科書体 N-R" w:eastAsia="UD デジタル 教科書体 N-R" w:hAnsi="UD デジタル 教科書体 N-R" w:cs="UD デジタル 教科書体 N-R" w:hint="eastAsia"/>
                <w:color w:val="000000"/>
                <w:sz w:val="18"/>
                <w:szCs w:val="18"/>
              </w:rPr>
              <w:t>（</w:t>
            </w:r>
            <w:r w:rsidR="00FF4A4C"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FF4A4C">
              <w:rPr>
                <w:rFonts w:ascii="UD デジタル 教科書体 N-R" w:eastAsia="UD デジタル 教科書体 N-R" w:hAnsi="UD デジタル 教科書体 N-R" w:cs="UD デジタル 教科書体 N-R" w:hint="eastAsia"/>
                <w:color w:val="000000"/>
                <w:sz w:val="18"/>
                <w:szCs w:val="18"/>
              </w:rPr>
              <w:t>、実践の効果</w:t>
            </w:r>
            <w:r w:rsidR="006F1D68">
              <w:rPr>
                <w:rFonts w:ascii="UD デジタル 教科書体 N-R" w:eastAsia="UD デジタル 教科書体 N-R" w:hAnsi="UD デジタル 教科書体 N-R" w:cs="UD デジタル 教科書体 N-R" w:hint="eastAsia"/>
                <w:color w:val="000000"/>
                <w:sz w:val="18"/>
                <w:szCs w:val="18"/>
              </w:rPr>
              <w:t>や成果などを確かめる</w:t>
            </w:r>
            <w:r w:rsidR="00FF4A4C" w:rsidRPr="0055578A">
              <w:rPr>
                <w:rFonts w:ascii="UD デジタル 教科書体 N-R" w:eastAsia="UD デジタル 教科書体 N-R" w:hAnsi="UD デジタル 教科書体 N-R" w:cs="UD デジタル 教科書体 N-R" w:hint="eastAsia"/>
                <w:color w:val="000000"/>
                <w:sz w:val="18"/>
                <w:szCs w:val="18"/>
              </w:rPr>
              <w:t>取り組み・仕組み・工夫・内容・実績などについて教えてください</w:t>
            </w:r>
            <w:r w:rsidR="00FF4A4C" w:rsidRPr="00D876E4">
              <w:rPr>
                <w:rFonts w:ascii="UD デジタル 教科書体 N-R" w:eastAsia="UD デジタル 教科書体 N-R" w:hAnsi="UD デジタル 教科書体 N-R" w:cs="UD デジタル 教科書体 N-R" w:hint="eastAsia"/>
                <w:color w:val="000000"/>
                <w:sz w:val="18"/>
                <w:szCs w:val="18"/>
              </w:rPr>
              <w:t>）</w:t>
            </w:r>
          </w:p>
          <w:p w14:paraId="449D2202" w14:textId="7550E86C" w:rsidR="00565B68" w:rsidRPr="00FF4A4C" w:rsidRDefault="00565B68" w:rsidP="00565B68">
            <w:pPr>
              <w:pBdr>
                <w:top w:val="nil"/>
                <w:left w:val="nil"/>
                <w:bottom w:val="nil"/>
                <w:right w:val="nil"/>
                <w:between w:val="nil"/>
              </w:pBdr>
              <w:ind w:hanging="2"/>
              <w:jc w:val="left"/>
              <w:rPr>
                <w:rFonts w:ascii="UD デジタル 教科書体 N-R" w:eastAsia="UD デジタル 教科書体 N-R" w:hAnsi="UD デジタル 教科書体 N-R" w:cs="UD デジタル 教科書体 N-R"/>
                <w:color w:val="000000"/>
                <w:sz w:val="20"/>
                <w:szCs w:val="20"/>
              </w:rPr>
            </w:pPr>
          </w:p>
          <w:p w14:paraId="31A27AF9" w14:textId="7B05256C" w:rsidR="00565B68" w:rsidRPr="00565B68" w:rsidRDefault="00565B68"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20"/>
                <w:szCs w:val="20"/>
              </w:rPr>
            </w:pPr>
          </w:p>
        </w:tc>
      </w:tr>
    </w:tbl>
    <w:p w14:paraId="2C0A7275" w14:textId="1D79EEBD" w:rsidR="00565B68" w:rsidRDefault="00565B68" w:rsidP="006F3298">
      <w:pPr>
        <w:pBdr>
          <w:top w:val="nil"/>
          <w:left w:val="nil"/>
          <w:bottom w:val="nil"/>
          <w:right w:val="nil"/>
          <w:between w:val="nil"/>
        </w:pBdr>
        <w:ind w:left="1985" w:right="-762" w:hanging="2696"/>
        <w:rPr>
          <w:rFonts w:ascii="UD デジタル 教科書体 N-B" w:eastAsia="UD デジタル 教科書体 N-B" w:hAnsi="UD デジタル 教科書体 N-B" w:cs="UD デジタル 教科書体 N-B"/>
          <w:szCs w:val="21"/>
        </w:rPr>
      </w:pPr>
    </w:p>
    <w:p w14:paraId="69C88EA4" w14:textId="6F4FFF4A" w:rsidR="00565B68" w:rsidRPr="00F20CC9" w:rsidRDefault="00565B68" w:rsidP="008F635F">
      <w:pPr>
        <w:pBdr>
          <w:top w:val="nil"/>
          <w:left w:val="nil"/>
          <w:bottom w:val="nil"/>
          <w:right w:val="nil"/>
          <w:between w:val="nil"/>
        </w:pBdr>
        <w:ind w:left="1985" w:right="-762" w:hanging="2696"/>
        <w:jc w:val="left"/>
        <w:rPr>
          <w:rFonts w:ascii="UD デジタル 教科書体 N-R" w:eastAsia="UD デジタル 教科書体 N-R" w:hAnsi="UD デジタル 教科書体 N-B" w:cs="UD デジタル 教科書体 N-B"/>
          <w:b/>
          <w:bCs/>
          <w:szCs w:val="21"/>
        </w:rPr>
      </w:pP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持続可能性</w:t>
      </w:r>
      <w:r w:rsidRPr="00F20CC9">
        <w:rPr>
          <w:rFonts w:ascii="UD デジタル 教科書体 N-R" w:eastAsia="UD デジタル 教科書体 N-R" w:hAnsi="UD デジタル 教科書体 N-B" w:cs="UD デジタル 教科書体 N-B" w:hint="eastAsia"/>
          <w:b/>
          <w:bCs/>
          <w:szCs w:val="21"/>
        </w:rPr>
        <w:t>：実践は、長期的に支援を提供しており、今後も</w:t>
      </w:r>
      <w:r w:rsidR="00F61558">
        <w:rPr>
          <w:rFonts w:ascii="UD デジタル 教科書体 N-R" w:eastAsia="UD デジタル 教科書体 N-R" w:hAnsi="UD デジタル 教科書体 N-B" w:cs="UD デジタル 教科書体 N-B" w:hint="eastAsia"/>
          <w:b/>
          <w:bCs/>
          <w:szCs w:val="21"/>
        </w:rPr>
        <w:t>成果の維持や支援の</w:t>
      </w:r>
      <w:r w:rsidR="00BB1E11">
        <w:rPr>
          <w:rFonts w:ascii="UD デジタル 教科書体 N-R" w:eastAsia="UD デジタル 教科書体 N-R" w:hAnsi="UD デジタル 教科書体 N-B" w:cs="UD デジタル 教科書体 N-B" w:hint="eastAsia"/>
          <w:b/>
          <w:bCs/>
          <w:szCs w:val="21"/>
        </w:rPr>
        <w:t>継続的</w:t>
      </w:r>
      <w:r w:rsidRPr="00F20CC9">
        <w:rPr>
          <w:rFonts w:ascii="UD デジタル 教科書体 N-R" w:eastAsia="UD デジタル 教科書体 N-R" w:hAnsi="UD デジタル 教科書体 N-B" w:cs="UD デジタル 教科書体 N-B" w:hint="eastAsia"/>
          <w:b/>
          <w:bCs/>
          <w:szCs w:val="21"/>
        </w:rPr>
        <w:t>発展が期待できる。</w:t>
      </w:r>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565B68" w14:paraId="0006BC7E" w14:textId="77777777" w:rsidTr="008A4229">
        <w:tc>
          <w:tcPr>
            <w:tcW w:w="6096" w:type="dxa"/>
            <w:shd w:val="clear" w:color="auto" w:fill="D9D9D9" w:themeFill="background1" w:themeFillShade="D9"/>
          </w:tcPr>
          <w:p w14:paraId="06C8F7DE" w14:textId="77777777" w:rsidR="00565B68" w:rsidRPr="00565B68" w:rsidRDefault="00565B68"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sidRPr="00565B68">
              <w:rPr>
                <w:rFonts w:ascii="UD デジタル 教科書体 N-R" w:eastAsia="UD デジタル 教科書体 N-R" w:hAnsi="UD デジタル 教科書体 N-R" w:cs="UD デジタル 教科書体 N-R"/>
                <w:color w:val="0070C0"/>
                <w:sz w:val="18"/>
                <w:szCs w:val="18"/>
              </w:rPr>
              <w:t>解説</w:t>
            </w:r>
          </w:p>
          <w:p w14:paraId="66D9BA8A" w14:textId="42BBA90C" w:rsidR="00565B68" w:rsidRPr="00565B68" w:rsidRDefault="003A6C98" w:rsidP="007C4018">
            <w:pPr>
              <w:numPr>
                <w:ilvl w:val="0"/>
                <w:numId w:val="9"/>
              </w:numPr>
              <w:pBdr>
                <w:top w:val="nil"/>
                <w:left w:val="nil"/>
                <w:bottom w:val="nil"/>
                <w:right w:val="nil"/>
                <w:between w:val="nil"/>
              </w:pBdr>
              <w:suppressAutoHyphens/>
              <w:ind w:leftChars="-1" w:left="153" w:hangingChars="86" w:hanging="155"/>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color w:val="000000"/>
                <w:sz w:val="18"/>
                <w:szCs w:val="18"/>
              </w:rPr>
              <w:t>機関</w:t>
            </w:r>
            <w:r w:rsidR="00145DC3">
              <w:rPr>
                <w:rFonts w:ascii="UD デジタル 教科書体 N-R" w:eastAsia="UD デジタル 教科書体 N-R" w:hAnsi="UD デジタル 教科書体 N-R" w:cs="UD デジタル 教科書体 N-R" w:hint="eastAsia"/>
                <w:color w:val="000000"/>
                <w:sz w:val="18"/>
                <w:szCs w:val="18"/>
              </w:rPr>
              <w:t>・団体</w:t>
            </w:r>
            <w:r w:rsidR="00565B68" w:rsidRPr="00565B68">
              <w:rPr>
                <w:rFonts w:ascii="UD デジタル 教科書体 N-R" w:eastAsia="UD デジタル 教科書体 N-R" w:hAnsi="UD デジタル 教科書体 N-R" w:cs="UD デジタル 教科書体 N-R"/>
                <w:color w:val="000000"/>
                <w:sz w:val="18"/>
                <w:szCs w:val="18"/>
              </w:rPr>
              <w:t>は、その時々の制度や地域事情</w:t>
            </w:r>
            <w:r w:rsidR="006C7359">
              <w:rPr>
                <w:rFonts w:ascii="UD デジタル 教科書体 N-R" w:eastAsia="UD デジタル 教科書体 N-R" w:hAnsi="UD デジタル 教科書体 N-R" w:cs="UD デジタル 教科書体 N-R" w:hint="eastAsia"/>
                <w:color w:val="000000"/>
                <w:sz w:val="18"/>
                <w:szCs w:val="18"/>
              </w:rPr>
              <w:t>・ニーズ</w:t>
            </w:r>
            <w:r w:rsidR="00565B68" w:rsidRPr="00565B68">
              <w:rPr>
                <w:rFonts w:ascii="UD デジタル 教科書体 N-R" w:eastAsia="UD デジタル 教科書体 N-R" w:hAnsi="UD デジタル 教科書体 N-R" w:cs="UD デジタル 教科書体 N-R"/>
                <w:color w:val="000000"/>
                <w:sz w:val="18"/>
                <w:szCs w:val="18"/>
              </w:rPr>
              <w:t>に合わせて、長期に渡り実践活動やその</w:t>
            </w:r>
            <w:r w:rsidR="00336A45">
              <w:rPr>
                <w:rFonts w:ascii="UD デジタル 教科書体 N-R" w:eastAsia="UD デジタル 教科書体 N-R" w:hAnsi="UD デジタル 教科書体 N-R" w:cs="UD デジタル 教科書体 N-R" w:hint="eastAsia"/>
                <w:color w:val="000000"/>
                <w:sz w:val="18"/>
                <w:szCs w:val="18"/>
              </w:rPr>
              <w:t>成果</w:t>
            </w:r>
            <w:r w:rsidR="00565B68" w:rsidRPr="00565B68">
              <w:rPr>
                <w:rFonts w:ascii="UD デジタル 教科書体 N-R" w:eastAsia="UD デジタル 教科書体 N-R" w:hAnsi="UD デジタル 教科書体 N-R" w:cs="UD デジタル 教科書体 N-R"/>
                <w:color w:val="000000"/>
                <w:sz w:val="18"/>
                <w:szCs w:val="18"/>
              </w:rPr>
              <w:t>を継続しており、今後もその維持や発展が期待できる。</w:t>
            </w:r>
          </w:p>
          <w:p w14:paraId="75555379" w14:textId="345107E7" w:rsidR="00C216CF" w:rsidRPr="00C216CF" w:rsidRDefault="003A6C98" w:rsidP="007C4018">
            <w:pPr>
              <w:numPr>
                <w:ilvl w:val="0"/>
                <w:numId w:val="9"/>
              </w:numPr>
              <w:pBdr>
                <w:top w:val="nil"/>
                <w:left w:val="nil"/>
                <w:bottom w:val="nil"/>
                <w:right w:val="nil"/>
                <w:between w:val="nil"/>
              </w:pBdr>
              <w:suppressAutoHyphens/>
              <w:ind w:leftChars="-1" w:left="153" w:hangingChars="86" w:hanging="155"/>
              <w:textDirection w:val="btLr"/>
              <w:textAlignment w:val="top"/>
              <w:outlineLvl w:val="0"/>
              <w:rPr>
                <w:color w:val="000000"/>
                <w:sz w:val="18"/>
                <w:szCs w:val="18"/>
              </w:rPr>
            </w:pPr>
            <w:r>
              <w:rPr>
                <w:rFonts w:ascii="UD デジタル 教科書体 N-R" w:eastAsia="UD デジタル 教科書体 N-R" w:hAnsi="UD デジタル 教科書体 N-R" w:cs="UD デジタル 教科書体 N-R"/>
                <w:color w:val="000000"/>
                <w:sz w:val="18"/>
                <w:szCs w:val="18"/>
              </w:rPr>
              <w:t>機関</w:t>
            </w:r>
            <w:r w:rsidR="007C4018">
              <w:rPr>
                <w:rFonts w:ascii="UD デジタル 教科書体 N-R" w:eastAsia="UD デジタル 教科書体 N-R" w:hAnsi="UD デジタル 教科書体 N-R" w:cs="UD デジタル 教科書体 N-R" w:hint="eastAsia"/>
                <w:color w:val="000000"/>
                <w:sz w:val="18"/>
                <w:szCs w:val="18"/>
              </w:rPr>
              <w:t>・団体</w:t>
            </w:r>
            <w:r w:rsidR="00565B68" w:rsidRPr="00565B68">
              <w:rPr>
                <w:rFonts w:ascii="UD デジタル 教科書体 N-R" w:eastAsia="UD デジタル 教科書体 N-R" w:hAnsi="UD デジタル 教科書体 N-R" w:cs="UD デジタル 教科書体 N-R"/>
                <w:color w:val="000000"/>
                <w:sz w:val="18"/>
                <w:szCs w:val="18"/>
              </w:rPr>
              <w:t>の財政や経営が長期的に分析されており、</w:t>
            </w:r>
            <w:r w:rsidR="00C216CF">
              <w:rPr>
                <w:rFonts w:ascii="UD デジタル 教科書体 N-R" w:eastAsia="UD デジタル 教科書体 N-R" w:hAnsi="UD デジタル 教科書体 N-R" w:cs="UD デジタル 教科書体 N-R" w:hint="eastAsia"/>
                <w:color w:val="000000"/>
                <w:sz w:val="18"/>
                <w:szCs w:val="18"/>
              </w:rPr>
              <w:t>経営戦略が立てられている。</w:t>
            </w:r>
          </w:p>
          <w:p w14:paraId="49D6377E" w14:textId="5B7312A2" w:rsidR="00565B68" w:rsidRPr="00565B68" w:rsidRDefault="00C216CF" w:rsidP="007C4018">
            <w:pPr>
              <w:numPr>
                <w:ilvl w:val="0"/>
                <w:numId w:val="9"/>
              </w:numPr>
              <w:pBdr>
                <w:top w:val="nil"/>
                <w:left w:val="nil"/>
                <w:bottom w:val="nil"/>
                <w:right w:val="nil"/>
                <w:between w:val="nil"/>
              </w:pBdr>
              <w:suppressAutoHyphens/>
              <w:ind w:leftChars="-1" w:left="153" w:hangingChars="86" w:hanging="155"/>
              <w:textDirection w:val="btLr"/>
              <w:textAlignment w:val="top"/>
              <w:outlineLvl w:val="0"/>
              <w:rPr>
                <w:color w:val="000000"/>
                <w:sz w:val="18"/>
                <w:szCs w:val="18"/>
              </w:rPr>
            </w:pPr>
            <w:r>
              <w:rPr>
                <w:rFonts w:ascii="UD デジタル 教科書体 N-R" w:eastAsia="UD デジタル 教科書体 N-R" w:hAnsi="UD デジタル 教科書体 N-R" w:cs="UD デジタル 教科書体 N-R" w:hint="eastAsia"/>
                <w:color w:val="000000"/>
                <w:sz w:val="18"/>
                <w:szCs w:val="18"/>
              </w:rPr>
              <w:t>職員への</w:t>
            </w:r>
            <w:r w:rsidR="00565B68" w:rsidRPr="00565B68">
              <w:rPr>
                <w:rFonts w:ascii="UD デジタル 教科書体 N-R" w:eastAsia="UD デジタル 教科書体 N-R" w:hAnsi="UD デジタル 教科書体 N-R" w:cs="UD デジタル 教科書体 N-R"/>
                <w:color w:val="000000"/>
                <w:sz w:val="18"/>
                <w:szCs w:val="18"/>
              </w:rPr>
              <w:t>適切な労働対価や労働環境を整備している。</w:t>
            </w:r>
          </w:p>
        </w:tc>
        <w:tc>
          <w:tcPr>
            <w:tcW w:w="9463" w:type="dxa"/>
            <w:shd w:val="clear" w:color="auto" w:fill="D9D9D9" w:themeFill="background1" w:themeFillShade="D9"/>
          </w:tcPr>
          <w:p w14:paraId="49D5CCC2" w14:textId="23A8FAE4" w:rsidR="00565B68" w:rsidRPr="00565B68"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565B68" w:rsidRPr="00565B68">
              <w:rPr>
                <w:rFonts w:ascii="UD デジタル 教科書体 N-R" w:eastAsia="UD デジタル 教科書体 N-R" w:hAnsi="UD デジタル 教科書体 N-R" w:cs="UD デジタル 教科書体 N-R" w:hint="eastAsia"/>
                <w:color w:val="0070C0"/>
                <w:sz w:val="18"/>
                <w:szCs w:val="18"/>
                <w:u w:val="single"/>
              </w:rPr>
              <w:t>例</w:t>
            </w:r>
            <w:r w:rsidR="00565B68" w:rsidRPr="00565B68">
              <w:rPr>
                <w:rFonts w:ascii="UD デジタル 教科書体 N-R" w:eastAsia="UD デジタル 教科書体 N-R" w:hAnsi="UD デジタル 教科書体 N-R" w:cs="UD デジタル 教科書体 N-R"/>
                <w:color w:val="0070C0"/>
                <w:sz w:val="18"/>
                <w:szCs w:val="18"/>
              </w:rPr>
              <w:t>（下記</w:t>
            </w:r>
            <w:r w:rsidR="00565B68" w:rsidRPr="00565B68">
              <w:rPr>
                <w:rFonts w:ascii="UD デジタル 教科書体 N-R" w:eastAsia="UD デジタル 教科書体 N-R" w:hAnsi="UD デジタル 教科書体 N-R" w:cs="UD デジタル 教科書体 N-R" w:hint="eastAsia"/>
                <w:color w:val="0070C0"/>
                <w:sz w:val="18"/>
                <w:szCs w:val="18"/>
              </w:rPr>
              <w:t>の一部・全て</w:t>
            </w:r>
            <w:r w:rsidR="00565B68" w:rsidRPr="00565B68">
              <w:rPr>
                <w:rFonts w:ascii="UD デジタル 教科書体 N-R" w:eastAsia="UD デジタル 教科書体 N-R" w:hAnsi="UD デジタル 教科書体 N-R" w:cs="UD デジタル 教科書体 N-R"/>
                <w:color w:val="0070C0"/>
                <w:sz w:val="18"/>
                <w:szCs w:val="18"/>
              </w:rPr>
              <w:t>に当てはまらなくても</w:t>
            </w:r>
            <w:r w:rsidR="00565B68" w:rsidRPr="00565B68">
              <w:rPr>
                <w:rFonts w:ascii="UD デジタル 教科書体 N-R" w:eastAsia="UD デジタル 教科書体 N-R" w:hAnsi="UD デジタル 教科書体 N-R" w:cs="UD デジタル 教科書体 N-R" w:hint="eastAsia"/>
                <w:color w:val="0070C0"/>
                <w:sz w:val="18"/>
                <w:szCs w:val="18"/>
              </w:rPr>
              <w:t>、解説に即した支援は</w:t>
            </w:r>
            <w:r w:rsidR="00565B68" w:rsidRPr="00565B68">
              <w:rPr>
                <w:rFonts w:ascii="UD デジタル 教科書体 N-R" w:eastAsia="UD デジタル 教科書体 N-R" w:hAnsi="UD デジタル 教科書体 N-R" w:cs="UD デジタル 教科書体 N-R"/>
                <w:color w:val="0070C0"/>
                <w:sz w:val="18"/>
                <w:szCs w:val="18"/>
              </w:rPr>
              <w:t>評価されます）</w:t>
            </w:r>
          </w:p>
          <w:p w14:paraId="2A1CFD87" w14:textId="08A44757" w:rsidR="00565B68" w:rsidRPr="00565B68" w:rsidRDefault="00565B68" w:rsidP="007C4018">
            <w:pPr>
              <w:numPr>
                <w:ilvl w:val="0"/>
                <w:numId w:val="12"/>
              </w:numPr>
              <w:pBdr>
                <w:top w:val="nil"/>
                <w:left w:val="nil"/>
                <w:bottom w:val="nil"/>
                <w:right w:val="nil"/>
                <w:between w:val="nil"/>
              </w:pBdr>
              <w:suppressAutoHyphens/>
              <w:ind w:leftChars="-1" w:left="351"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その時々の制度や地域事情</w:t>
            </w:r>
            <w:r w:rsidR="00F05D3C">
              <w:rPr>
                <w:rFonts w:ascii="UD デジタル 教科書体 N-R" w:eastAsia="UD デジタル 教科書体 N-R" w:hAnsi="UD デジタル 教科書体 N-R" w:cs="UD デジタル 教科書体 N-R" w:hint="eastAsia"/>
                <w:color w:val="000000"/>
                <w:sz w:val="18"/>
                <w:szCs w:val="18"/>
              </w:rPr>
              <w:t>・ニーズ</w:t>
            </w:r>
            <w:r w:rsidRPr="00565B68">
              <w:rPr>
                <w:rFonts w:ascii="UD デジタル 教科書体 N-R" w:eastAsia="UD デジタル 教科書体 N-R" w:hAnsi="UD デジタル 教科書体 N-R" w:cs="UD デジタル 教科書体 N-R"/>
                <w:color w:val="000000"/>
                <w:sz w:val="18"/>
                <w:szCs w:val="18"/>
              </w:rPr>
              <w:t>に合わせて、10年以上継続して</w:t>
            </w:r>
            <w:r w:rsidR="003A6C98">
              <w:rPr>
                <w:rFonts w:ascii="UD デジタル 教科書体 N-R" w:eastAsia="UD デジタル 教科書体 N-R" w:hAnsi="UD デジタル 教科書体 N-R" w:cs="UD デジタル 教科書体 N-R"/>
                <w:color w:val="000000"/>
                <w:sz w:val="18"/>
                <w:szCs w:val="18"/>
              </w:rPr>
              <w:t>機関</w:t>
            </w:r>
            <w:r w:rsidR="007C4018">
              <w:rPr>
                <w:rFonts w:ascii="UD デジタル 教科書体 N-R" w:eastAsia="UD デジタル 教科書体 N-R" w:hAnsi="UD デジタル 教科書体 N-R" w:cs="UD デジタル 教科書体 N-R" w:hint="eastAsia"/>
                <w:color w:val="000000"/>
                <w:sz w:val="18"/>
                <w:szCs w:val="18"/>
              </w:rPr>
              <w:t>・団体の</w:t>
            </w:r>
            <w:r w:rsidRPr="00565B68">
              <w:rPr>
                <w:rFonts w:ascii="UD デジタル 教科書体 N-R" w:eastAsia="UD デジタル 教科書体 N-R" w:hAnsi="UD デジタル 教科書体 N-R" w:cs="UD デジタル 教科書体 N-R"/>
                <w:color w:val="000000"/>
                <w:sz w:val="18"/>
                <w:szCs w:val="18"/>
              </w:rPr>
              <w:t>経営を続けている実績</w:t>
            </w:r>
            <w:r w:rsidR="009C1952">
              <w:rPr>
                <w:rFonts w:ascii="UD デジタル 教科書体 N-R" w:eastAsia="UD デジタル 教科書体 N-R" w:hAnsi="UD デジタル 教科書体 N-R" w:cs="UD デジタル 教科書体 N-R" w:hint="eastAsia"/>
                <w:color w:val="000000"/>
                <w:sz w:val="18"/>
                <w:szCs w:val="18"/>
              </w:rPr>
              <w:t>の有無</w:t>
            </w:r>
          </w:p>
          <w:p w14:paraId="3536EFB9" w14:textId="77777777" w:rsidR="00565B68" w:rsidRPr="00565B68" w:rsidRDefault="00565B68" w:rsidP="007C4018">
            <w:pPr>
              <w:numPr>
                <w:ilvl w:val="0"/>
                <w:numId w:val="12"/>
              </w:numPr>
              <w:pBdr>
                <w:top w:val="nil"/>
                <w:left w:val="nil"/>
                <w:bottom w:val="nil"/>
                <w:right w:val="nil"/>
                <w:between w:val="nil"/>
              </w:pBdr>
              <w:suppressAutoHyphens/>
              <w:ind w:leftChars="-1" w:left="351" w:hangingChars="196" w:hanging="353"/>
              <w:textDirection w:val="btLr"/>
              <w:textAlignment w:val="top"/>
              <w:outlineLvl w:val="0"/>
              <w:rP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長期的視点に立って、実践活動やその効果を維持する仕組みや工夫の有無</w:t>
            </w:r>
          </w:p>
          <w:p w14:paraId="17975138" w14:textId="77777777" w:rsidR="00565B68" w:rsidRPr="00565B68" w:rsidRDefault="00565B68" w:rsidP="007C4018">
            <w:pPr>
              <w:pBdr>
                <w:top w:val="nil"/>
                <w:left w:val="nil"/>
                <w:bottom w:val="nil"/>
                <w:right w:val="nil"/>
                <w:between w:val="nil"/>
              </w:pBdr>
              <w:ind w:leftChars="249" w:left="1028" w:hanging="505"/>
              <w:rP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w:t>
            </w:r>
            <w:r w:rsidRPr="00565B68">
              <w:rPr>
                <w:rFonts w:ascii="UD デジタル 教科書体 N-R" w:eastAsia="UD デジタル 教科書体 N-R" w:hAnsi="UD デジタル 教科書体 N-R" w:cs="UD デジタル 教科書体 N-R"/>
                <w:color w:val="000000"/>
                <w:sz w:val="18"/>
                <w:szCs w:val="18"/>
              </w:rPr>
              <w:t>例：</w:t>
            </w:r>
            <w:r w:rsidRPr="00565B68">
              <w:rPr>
                <w:rFonts w:ascii="UD デジタル 教科書体 N-R" w:eastAsia="UD デジタル 教科書体 N-R" w:hAnsi="UD デジタル 教科書体 N-R" w:cs="UD デジタル 教科書体 N-R" w:hint="eastAsia"/>
                <w:color w:val="000000"/>
                <w:sz w:val="18"/>
                <w:szCs w:val="18"/>
              </w:rPr>
              <w:t>自治体や一</w:t>
            </w:r>
            <w:r w:rsidRPr="00565B68">
              <w:rPr>
                <w:rFonts w:ascii="UD デジタル 教科書体 N-R" w:eastAsia="UD デジタル 教科書体 N-R" w:hAnsi="UD デジタル 教科書体 N-R" w:cs="UD デジタル 教科書体 N-R"/>
                <w:color w:val="000000"/>
                <w:sz w:val="18"/>
                <w:szCs w:val="18"/>
              </w:rPr>
              <w:t>般企業と結びついて</w:t>
            </w:r>
            <w:r w:rsidRPr="00565B68">
              <w:rPr>
                <w:rFonts w:ascii="UD デジタル 教科書体 N-R" w:eastAsia="UD デジタル 教科書体 N-R" w:hAnsi="UD デジタル 教科書体 N-R" w:cs="UD デジタル 教科書体 N-R" w:hint="eastAsia"/>
                <w:color w:val="000000"/>
                <w:sz w:val="18"/>
                <w:szCs w:val="18"/>
              </w:rPr>
              <w:t>、当事者・家族向け相談窓口やウェブサイトを開発し、展開する]</w:t>
            </w:r>
            <w:r w:rsidRPr="00565B68">
              <w:rPr>
                <w:rFonts w:ascii="UD デジタル 教科書体 N-R" w:eastAsia="UD デジタル 教科書体 N-R" w:hAnsi="UD デジタル 教科書体 N-R" w:cs="UD デジタル 教科書体 N-R"/>
                <w:color w:val="000000"/>
                <w:sz w:val="18"/>
                <w:szCs w:val="18"/>
              </w:rPr>
              <w:t xml:space="preserve"> </w:t>
            </w:r>
          </w:p>
          <w:p w14:paraId="73B22B38" w14:textId="04D91D0D" w:rsidR="00894B83" w:rsidRDefault="00565B68" w:rsidP="007C4018">
            <w:pPr>
              <w:numPr>
                <w:ilvl w:val="0"/>
                <w:numId w:val="12"/>
              </w:numPr>
              <w:pBdr>
                <w:top w:val="nil"/>
                <w:left w:val="nil"/>
                <w:bottom w:val="nil"/>
                <w:right w:val="nil"/>
                <w:between w:val="nil"/>
              </w:pBdr>
              <w:suppressAutoHyphens/>
              <w:ind w:leftChars="-1" w:left="351"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color w:val="000000"/>
                <w:sz w:val="18"/>
                <w:szCs w:val="18"/>
              </w:rPr>
              <w:t>財政</w:t>
            </w:r>
            <w:r w:rsidR="00BA2C18">
              <w:rPr>
                <w:rFonts w:ascii="UD デジタル 教科書体 N-R" w:eastAsia="UD デジタル 教科書体 N-R" w:hAnsi="UD デジタル 教科書体 N-R" w:cs="UD デジタル 教科書体 N-R" w:hint="eastAsia"/>
                <w:color w:val="000000"/>
                <w:sz w:val="18"/>
                <w:szCs w:val="18"/>
              </w:rPr>
              <w:t>・経営</w:t>
            </w:r>
            <w:r w:rsidRPr="00565B68">
              <w:rPr>
                <w:rFonts w:ascii="UD デジタル 教科書体 N-R" w:eastAsia="UD デジタル 教科書体 N-R" w:hAnsi="UD デジタル 教科書体 N-R" w:cs="UD デジタル 教科書体 N-R"/>
                <w:color w:val="000000"/>
                <w:sz w:val="18"/>
                <w:szCs w:val="18"/>
              </w:rPr>
              <w:t>状況</w:t>
            </w:r>
            <w:r w:rsidR="00BA2C18">
              <w:rPr>
                <w:rFonts w:ascii="UD デジタル 教科書体 N-R" w:eastAsia="UD デジタル 教科書体 N-R" w:hAnsi="UD デジタル 教科書体 N-R" w:cs="UD デジタル 教科書体 N-R" w:hint="eastAsia"/>
                <w:color w:val="000000"/>
                <w:sz w:val="18"/>
                <w:szCs w:val="18"/>
              </w:rPr>
              <w:t>を長期かつ定期的に分析</w:t>
            </w:r>
            <w:r w:rsidR="00C03BBA">
              <w:rPr>
                <w:rFonts w:ascii="UD デジタル 教科書体 N-R" w:eastAsia="UD デジタル 教科書体 N-R" w:hAnsi="UD デジタル 教科書体 N-R" w:cs="UD デジタル 教科書体 N-R" w:hint="eastAsia"/>
                <w:color w:val="000000"/>
                <w:sz w:val="18"/>
                <w:szCs w:val="18"/>
              </w:rPr>
              <w:t>する仕組みや工夫、実績の有無</w:t>
            </w:r>
          </w:p>
          <w:p w14:paraId="04FDDF1C" w14:textId="1E6C70D8" w:rsidR="00C03BBA" w:rsidRDefault="00C03BBA" w:rsidP="00C03BBA">
            <w:pPr>
              <w:pBdr>
                <w:top w:val="nil"/>
                <w:left w:val="nil"/>
                <w:bottom w:val="nil"/>
                <w:right w:val="nil"/>
                <w:between w:val="nil"/>
              </w:pBdr>
              <w:suppressAutoHyphens/>
              <w:ind w:left="351"/>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hint="eastAsia"/>
                <w:color w:val="000000"/>
                <w:sz w:val="18"/>
                <w:szCs w:val="18"/>
              </w:rPr>
              <w:t xml:space="preserve">　</w:t>
            </w:r>
            <w:r w:rsidR="00E42107" w:rsidRPr="00E42107">
              <w:rPr>
                <w:rFonts w:ascii="UD デジタル 教科書体 N-R" w:eastAsia="UD デジタル 教科書体 N-R" w:hAnsi="UD デジタル 教科書体 N-R" w:cs="UD デジタル 教科書体 N-R"/>
                <w:color w:val="000000"/>
                <w:sz w:val="18"/>
                <w:szCs w:val="18"/>
              </w:rPr>
              <w:t>[例：社会保険労務士法や経営コンサルの導入]</w:t>
            </w:r>
          </w:p>
          <w:p w14:paraId="23138FFC" w14:textId="050C3FE3" w:rsidR="00565B68" w:rsidRPr="00565B68" w:rsidRDefault="009C5E2B" w:rsidP="007C4018">
            <w:pPr>
              <w:numPr>
                <w:ilvl w:val="0"/>
                <w:numId w:val="12"/>
              </w:numPr>
              <w:pBdr>
                <w:top w:val="nil"/>
                <w:left w:val="nil"/>
                <w:bottom w:val="nil"/>
                <w:right w:val="nil"/>
                <w:between w:val="nil"/>
              </w:pBdr>
              <w:suppressAutoHyphens/>
              <w:ind w:leftChars="-1" w:left="351" w:hangingChars="196" w:hanging="353"/>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hint="eastAsia"/>
                <w:color w:val="000000"/>
                <w:sz w:val="18"/>
                <w:szCs w:val="18"/>
              </w:rPr>
              <w:t>職員の労務状況</w:t>
            </w:r>
            <w:r w:rsidR="00565B68" w:rsidRPr="00565B68">
              <w:rPr>
                <w:rFonts w:ascii="UD デジタル 教科書体 N-R" w:eastAsia="UD デジタル 教科書体 N-R" w:hAnsi="UD デジタル 教科書体 N-R" w:cs="UD デジタル 教科書体 N-R"/>
                <w:color w:val="000000"/>
                <w:sz w:val="18"/>
                <w:szCs w:val="18"/>
              </w:rPr>
              <w:t>を定期的に</w:t>
            </w:r>
            <w:r w:rsidR="00BA2C18">
              <w:rPr>
                <w:rFonts w:ascii="UD デジタル 教科書体 N-R" w:eastAsia="UD デジタル 教科書体 N-R" w:hAnsi="UD デジタル 教科書体 N-R" w:cs="UD デジタル 教科書体 N-R" w:hint="eastAsia"/>
                <w:color w:val="000000"/>
                <w:sz w:val="18"/>
                <w:szCs w:val="18"/>
              </w:rPr>
              <w:t>把握</w:t>
            </w:r>
            <w:r w:rsidR="00565B68" w:rsidRPr="00565B68">
              <w:rPr>
                <w:rFonts w:ascii="UD デジタル 教科書体 N-R" w:eastAsia="UD デジタル 教科書体 N-R" w:hAnsi="UD デジタル 教科書体 N-R" w:cs="UD デジタル 教科書体 N-R"/>
                <w:color w:val="000000"/>
                <w:sz w:val="18"/>
                <w:szCs w:val="18"/>
              </w:rPr>
              <w:t>し、</w:t>
            </w:r>
            <w:r w:rsidR="00844083">
              <w:rPr>
                <w:rFonts w:ascii="UD デジタル 教科書体 N-R" w:eastAsia="UD デジタル 教科書体 N-R" w:hAnsi="UD デジタル 教科書体 N-R" w:cs="UD デジタル 教科書体 N-R" w:hint="eastAsia"/>
                <w:color w:val="000000"/>
                <w:sz w:val="18"/>
                <w:szCs w:val="18"/>
              </w:rPr>
              <w:t>職員のおかれた状況（例：介護を必要とする家族がいる・障害を有する）にかかわらず</w:t>
            </w:r>
            <w:r w:rsidR="00565B68" w:rsidRPr="00565B68">
              <w:rPr>
                <w:rFonts w:ascii="UD デジタル 教科書体 N-R" w:eastAsia="UD デジタル 教科書体 N-R" w:hAnsi="UD デジタル 教科書体 N-R" w:cs="UD デジタル 教科書体 N-R"/>
                <w:color w:val="000000"/>
                <w:sz w:val="18"/>
                <w:szCs w:val="18"/>
              </w:rPr>
              <w:t>職員が働きやすい環境の整備や適切な給与を支払う仕組み</w:t>
            </w:r>
            <w:r w:rsidR="005B65BE">
              <w:rPr>
                <w:rFonts w:ascii="UD デジタル 教科書体 N-R" w:eastAsia="UD デジタル 教科書体 N-R" w:hAnsi="UD デジタル 教科書体 N-R" w:cs="UD デジタル 教科書体 N-R" w:hint="eastAsia"/>
                <w:color w:val="000000"/>
                <w:sz w:val="18"/>
                <w:szCs w:val="18"/>
              </w:rPr>
              <w:t>や実績の</w:t>
            </w:r>
            <w:r w:rsidR="00565B68" w:rsidRPr="00565B68">
              <w:rPr>
                <w:rFonts w:ascii="UD デジタル 教科書体 N-R" w:eastAsia="UD デジタル 教科書体 N-R" w:hAnsi="UD デジタル 教科書体 N-R" w:cs="UD デジタル 教科書体 N-R"/>
                <w:color w:val="000000"/>
                <w:sz w:val="18"/>
                <w:szCs w:val="18"/>
              </w:rPr>
              <w:t>有無</w:t>
            </w:r>
          </w:p>
          <w:p w14:paraId="70E443B7" w14:textId="7956F1DE" w:rsidR="00565B68" w:rsidRPr="00565B68" w:rsidRDefault="00565B68" w:rsidP="00565B68">
            <w:pPr>
              <w:pBdr>
                <w:top w:val="nil"/>
                <w:left w:val="nil"/>
                <w:bottom w:val="nil"/>
                <w:right w:val="nil"/>
                <w:between w:val="nil"/>
              </w:pBdr>
              <w:ind w:firstLine="540"/>
              <w:rPr>
                <w:rFonts w:ascii="UD デジタル 教科書体 N-R" w:eastAsia="UD デジタル 教科書体 N-R" w:hAnsi="UD デジタル 教科書体 N-R" w:cs="UD デジタル 教科書体 N-R"/>
                <w:color w:val="000000"/>
                <w:sz w:val="18"/>
                <w:szCs w:val="18"/>
              </w:rPr>
            </w:pPr>
            <w:r w:rsidRPr="00565B68">
              <w:rPr>
                <w:rFonts w:ascii="UD デジタル 教科書体 N-R" w:eastAsia="UD デジタル 教科書体 N-R" w:hAnsi="UD デジタル 教科書体 N-R" w:cs="UD デジタル 教科書体 N-R" w:hint="eastAsia"/>
                <w:color w:val="000000"/>
                <w:sz w:val="18"/>
                <w:szCs w:val="18"/>
              </w:rPr>
              <w:t>[</w:t>
            </w:r>
            <w:r w:rsidRPr="00565B68">
              <w:rPr>
                <w:rFonts w:ascii="UD デジタル 教科書体 N-R" w:eastAsia="UD デジタル 教科書体 N-R" w:hAnsi="UD デジタル 教科書体 N-R" w:cs="UD デジタル 教科書体 N-R"/>
                <w:color w:val="000000"/>
                <w:sz w:val="18"/>
                <w:szCs w:val="18"/>
              </w:rPr>
              <w:t>例：</w:t>
            </w:r>
            <w:r w:rsidRPr="00565B68">
              <w:rPr>
                <w:rFonts w:ascii="UD デジタル 教科書体 N-R" w:eastAsia="UD デジタル 教科書体 N-R" w:hAnsi="UD デジタル 教科書体 N-R" w:cs="UD デジタル 教科書体 N-R" w:hint="eastAsia"/>
                <w:color w:val="000000"/>
                <w:sz w:val="18"/>
                <w:szCs w:val="18"/>
              </w:rPr>
              <w:t>給与水準が高い、</w:t>
            </w:r>
            <w:r w:rsidR="00EC5FE2">
              <w:rPr>
                <w:rFonts w:ascii="UD デジタル 教科書体 N-R" w:eastAsia="UD デジタル 教科書体 N-R" w:hAnsi="UD デジタル 教科書体 N-R" w:cs="UD デジタル 教科書体 N-R" w:hint="eastAsia"/>
                <w:color w:val="000000"/>
                <w:sz w:val="18"/>
                <w:szCs w:val="18"/>
              </w:rPr>
              <w:t>福利厚生が充実している、</w:t>
            </w:r>
            <w:r w:rsidRPr="00565B68">
              <w:rPr>
                <w:rFonts w:ascii="UD デジタル 教科書体 N-R" w:eastAsia="UD デジタル 教科書体 N-R" w:hAnsi="UD デジタル 教科書体 N-R" w:cs="UD デジタル 教科書体 N-R"/>
                <w:color w:val="000000"/>
                <w:sz w:val="18"/>
                <w:szCs w:val="18"/>
              </w:rPr>
              <w:t>離職率が低い、子育て世代の職員が多いなど</w:t>
            </w:r>
            <w:r w:rsidRPr="00565B68">
              <w:rPr>
                <w:rFonts w:ascii="UD デジタル 教科書体 N-R" w:eastAsia="UD デジタル 教科書体 N-R" w:hAnsi="UD デジタル 教科書体 N-R" w:cs="UD デジタル 教科書体 N-R" w:hint="eastAsia"/>
                <w:color w:val="000000"/>
                <w:sz w:val="18"/>
                <w:szCs w:val="18"/>
              </w:rPr>
              <w:t>]</w:t>
            </w:r>
          </w:p>
        </w:tc>
      </w:tr>
      <w:tr w:rsidR="00580986" w14:paraId="70D38EC5" w14:textId="77777777" w:rsidTr="008A4229">
        <w:trPr>
          <w:trHeight w:val="1560"/>
        </w:trPr>
        <w:tc>
          <w:tcPr>
            <w:tcW w:w="15559" w:type="dxa"/>
            <w:gridSpan w:val="2"/>
            <w:tcBorders>
              <w:bottom w:val="single" w:sz="4" w:space="0" w:color="000000"/>
            </w:tcBorders>
          </w:tcPr>
          <w:p w14:paraId="339D1AB6" w14:textId="183C3858" w:rsidR="00580986" w:rsidRDefault="00C862C3"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6F1D68" w:rsidRPr="00D876E4">
              <w:rPr>
                <w:rFonts w:ascii="UD デジタル 教科書体 N-R" w:eastAsia="UD デジタル 教科書体 N-R" w:hAnsi="UD デジタル 教科書体 N-R" w:cs="UD デジタル 教科書体 N-R" w:hint="eastAsia"/>
                <w:color w:val="000000"/>
                <w:sz w:val="18"/>
                <w:szCs w:val="18"/>
              </w:rPr>
              <w:t>（</w:t>
            </w:r>
            <w:r w:rsidR="006F1D68"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6F1D68">
              <w:rPr>
                <w:rFonts w:ascii="UD デジタル 教科書体 N-R" w:eastAsia="UD デジタル 教科書体 N-R" w:hAnsi="UD デジタル 教科書体 N-R" w:cs="UD デジタル 教科書体 N-R" w:hint="eastAsia"/>
                <w:color w:val="000000"/>
                <w:sz w:val="18"/>
                <w:szCs w:val="18"/>
              </w:rPr>
              <w:t>、実践の質・成果の維持や継続性に関する</w:t>
            </w:r>
            <w:r w:rsidR="006F1D68" w:rsidRPr="0055578A">
              <w:rPr>
                <w:rFonts w:ascii="UD デジタル 教科書体 N-R" w:eastAsia="UD デジタル 教科書体 N-R" w:hAnsi="UD デジタル 教科書体 N-R" w:cs="UD デジタル 教科書体 N-R" w:hint="eastAsia"/>
                <w:color w:val="000000"/>
                <w:sz w:val="18"/>
                <w:szCs w:val="18"/>
              </w:rPr>
              <w:t>取り組み・仕組み・工夫・内容・実績などについて教えてください</w:t>
            </w:r>
            <w:r w:rsidR="006F1D68" w:rsidRPr="00D876E4">
              <w:rPr>
                <w:rFonts w:ascii="UD デジタル 教科書体 N-R" w:eastAsia="UD デジタル 教科書体 N-R" w:hAnsi="UD デジタル 教科書体 N-R" w:cs="UD デジタル 教科書体 N-R" w:hint="eastAsia"/>
                <w:color w:val="000000"/>
                <w:sz w:val="18"/>
                <w:szCs w:val="18"/>
              </w:rPr>
              <w:t>）</w:t>
            </w:r>
          </w:p>
          <w:p w14:paraId="6839147B" w14:textId="1D392069" w:rsidR="00FE6C3E" w:rsidRPr="00580986" w:rsidRDefault="00FE6C3E"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20"/>
                <w:szCs w:val="20"/>
              </w:rPr>
            </w:pPr>
          </w:p>
        </w:tc>
      </w:tr>
    </w:tbl>
    <w:p w14:paraId="67E5BDE6" w14:textId="77777777" w:rsidR="00D60DEE" w:rsidRDefault="00D60DEE" w:rsidP="008F635F">
      <w:pPr>
        <w:pBdr>
          <w:top w:val="nil"/>
          <w:left w:val="nil"/>
          <w:bottom w:val="nil"/>
          <w:right w:val="nil"/>
          <w:between w:val="nil"/>
        </w:pBdr>
        <w:ind w:left="1985" w:right="-762" w:hanging="2696"/>
        <w:jc w:val="left"/>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599044" w14:textId="3928A8EF" w:rsidR="00580986" w:rsidRPr="00565B68" w:rsidRDefault="00580986" w:rsidP="008F635F">
      <w:pPr>
        <w:pBdr>
          <w:top w:val="nil"/>
          <w:left w:val="nil"/>
          <w:bottom w:val="nil"/>
          <w:right w:val="nil"/>
          <w:between w:val="nil"/>
        </w:pBdr>
        <w:ind w:left="1985" w:right="-762" w:hanging="2696"/>
        <w:jc w:val="left"/>
        <w:rPr>
          <w:rFonts w:ascii="UD デジタル 教科書体 N-B" w:eastAsia="UD デジタル 教科書体 N-B" w:hAnsi="UD デジタル 教科書体 N-B" w:cs="UD デジタル 教科書体 N-B"/>
          <w:szCs w:val="21"/>
        </w:rPr>
      </w:pP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9. </w:t>
      </w: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体系化・普遍性</w:t>
      </w:r>
      <w:r w:rsidRPr="00F20CC9">
        <w:rPr>
          <w:rFonts w:ascii="UD デジタル 教科書体 N-R" w:eastAsia="UD デジタル 教科書体 N-R" w:hAnsi="UD デジタル 教科書体 N-B" w:cs="UD デジタル 教科書体 N-B" w:hint="eastAsia"/>
          <w:b/>
          <w:bCs/>
          <w:szCs w:val="21"/>
        </w:rPr>
        <w:t>：</w:t>
      </w:r>
      <w:bookmarkStart w:id="9" w:name="_Hlk95144981"/>
      <w:r w:rsidR="00901FC3">
        <w:rPr>
          <w:rFonts w:ascii="UD デジタル 教科書体 N-R" w:eastAsia="UD デジタル 教科書体 N-R" w:hAnsi="UD デジタル 教科書体 N-B" w:cs="UD デジタル 教科書体 N-B" w:hint="eastAsia"/>
          <w:b/>
          <w:bCs/>
          <w:szCs w:val="21"/>
        </w:rPr>
        <w:t>将来の普及や検証のために、</w:t>
      </w:r>
      <w:r w:rsidRPr="00F20CC9">
        <w:rPr>
          <w:rFonts w:ascii="UD デジタル 教科書体 N-R" w:eastAsia="UD デジタル 教科書体 N-R" w:hAnsi="UD デジタル 教科書体 N-B" w:cs="UD デジタル 教科書体 N-B" w:hint="eastAsia"/>
          <w:b/>
          <w:bCs/>
          <w:szCs w:val="21"/>
        </w:rPr>
        <w:t>普遍性のある支援として実践が体系化されている。</w:t>
      </w:r>
      <w:bookmarkEnd w:id="9"/>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580986" w14:paraId="74848918" w14:textId="77777777" w:rsidTr="008A4229">
        <w:trPr>
          <w:trHeight w:val="2443"/>
        </w:trPr>
        <w:tc>
          <w:tcPr>
            <w:tcW w:w="6096" w:type="dxa"/>
            <w:shd w:val="clear" w:color="auto" w:fill="D9D9D9" w:themeFill="background1" w:themeFillShade="D9"/>
          </w:tcPr>
          <w:p w14:paraId="7F7C0090" w14:textId="77777777" w:rsidR="00580986" w:rsidRPr="00580986" w:rsidRDefault="00580986"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18"/>
                <w:szCs w:val="18"/>
              </w:rPr>
            </w:pPr>
            <w:r w:rsidRPr="00580986">
              <w:rPr>
                <w:rFonts w:ascii="UD デジタル 教科書体 N-R" w:eastAsia="UD デジタル 教科書体 N-R" w:hAnsi="UD デジタル 教科書体 N-R" w:cs="UD デジタル 教科書体 N-R"/>
                <w:color w:val="0070C0"/>
                <w:sz w:val="18"/>
                <w:szCs w:val="18"/>
              </w:rPr>
              <w:t>解説</w:t>
            </w:r>
          </w:p>
          <w:p w14:paraId="532E8D65" w14:textId="59864D6E" w:rsidR="00580986" w:rsidRPr="00580986" w:rsidRDefault="00580986" w:rsidP="007C4018">
            <w:pPr>
              <w:numPr>
                <w:ilvl w:val="0"/>
                <w:numId w:val="14"/>
              </w:numPr>
              <w:pBdr>
                <w:top w:val="nil"/>
                <w:left w:val="nil"/>
                <w:bottom w:val="nil"/>
                <w:right w:val="nil"/>
                <w:between w:val="nil"/>
              </w:pBdr>
              <w:suppressAutoHyphens/>
              <w:ind w:leftChars="-1" w:left="146" w:hangingChars="82" w:hanging="14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80986">
              <w:rPr>
                <w:rFonts w:ascii="UD デジタル 教科書体 N-R" w:eastAsia="UD デジタル 教科書体 N-R" w:hAnsi="UD デジタル 教科書体 N-R" w:cs="UD デジタル 教科書体 N-R"/>
                <w:color w:val="000000"/>
                <w:sz w:val="18"/>
                <w:szCs w:val="18"/>
              </w:rPr>
              <w:t>実践のさらなる発展のために、効果的と思われる支援要素</w:t>
            </w:r>
            <w:r w:rsidRPr="00580986">
              <w:rPr>
                <w:rFonts w:ascii="UD デジタル 教科書体 N-R" w:eastAsia="UD デジタル 教科書体 N-R" w:hAnsi="UD デジタル 教科書体 N-R" w:cs="UD デジタル 教科書体 N-R" w:hint="eastAsia"/>
                <w:color w:val="000000"/>
                <w:sz w:val="18"/>
                <w:szCs w:val="18"/>
              </w:rPr>
              <w:t>が</w:t>
            </w:r>
            <w:r w:rsidRPr="00580986">
              <w:rPr>
                <w:rFonts w:ascii="UD デジタル 教科書体 N-R" w:eastAsia="UD デジタル 教科書体 N-R" w:hAnsi="UD デジタル 教科書体 N-R" w:cs="UD デジタル 教科書体 N-R"/>
                <w:color w:val="000000"/>
                <w:sz w:val="18"/>
                <w:szCs w:val="18"/>
              </w:rPr>
              <w:t>まとめられている。</w:t>
            </w:r>
          </w:p>
          <w:p w14:paraId="3BF349E9" w14:textId="10554E94" w:rsidR="00580986" w:rsidRPr="00580986" w:rsidRDefault="00580986" w:rsidP="007C4018">
            <w:pPr>
              <w:numPr>
                <w:ilvl w:val="0"/>
                <w:numId w:val="14"/>
              </w:numPr>
              <w:pBdr>
                <w:top w:val="nil"/>
                <w:left w:val="nil"/>
                <w:bottom w:val="nil"/>
                <w:right w:val="nil"/>
                <w:between w:val="nil"/>
              </w:pBdr>
              <w:suppressAutoHyphens/>
              <w:ind w:leftChars="-1" w:left="146" w:hangingChars="82" w:hanging="148"/>
              <w:textDirection w:val="btLr"/>
              <w:textAlignment w:val="top"/>
              <w:outlineLvl w:val="0"/>
              <w:rPr>
                <w:color w:val="000000"/>
                <w:sz w:val="18"/>
                <w:szCs w:val="18"/>
              </w:rPr>
            </w:pPr>
            <w:r w:rsidRPr="00580986">
              <w:rPr>
                <w:rFonts w:ascii="UD デジタル 教科書体 N-R" w:eastAsia="UD デジタル 教科書体 N-R" w:hAnsi="UD デジタル 教科書体 N-R" w:cs="UD デジタル 教科書体 N-R"/>
                <w:color w:val="000000"/>
                <w:sz w:val="18"/>
                <w:szCs w:val="18"/>
              </w:rPr>
              <w:t>実践の普及という観点から、実践が普遍的なものであるかについて検証できるように、あるいは他者が当該実践に取り組みたいと考えたときに、その実践を説明できるように</w:t>
            </w:r>
            <w:r w:rsidRPr="00580986">
              <w:rPr>
                <w:rFonts w:ascii="UD デジタル 教科書体 N-R" w:eastAsia="UD デジタル 教科書体 N-R" w:hAnsi="UD デジタル 教科書体 N-R" w:cs="UD デジタル 教科書体 N-R" w:hint="eastAsia"/>
                <w:color w:val="000000"/>
                <w:sz w:val="18"/>
                <w:szCs w:val="18"/>
              </w:rPr>
              <w:t>体系化（モデル化）・可視化（見える化）</w:t>
            </w:r>
            <w:r w:rsidRPr="00580986">
              <w:rPr>
                <w:rFonts w:ascii="UD デジタル 教科書体 N-R" w:eastAsia="UD デジタル 教科書体 N-R" w:hAnsi="UD デジタル 教科書体 N-R" w:cs="UD デジタル 教科書体 N-R"/>
                <w:color w:val="000000"/>
                <w:sz w:val="18"/>
                <w:szCs w:val="18"/>
              </w:rPr>
              <w:t>されている。</w:t>
            </w:r>
          </w:p>
        </w:tc>
        <w:tc>
          <w:tcPr>
            <w:tcW w:w="9463" w:type="dxa"/>
            <w:shd w:val="clear" w:color="auto" w:fill="D9D9D9" w:themeFill="background1" w:themeFillShade="D9"/>
          </w:tcPr>
          <w:p w14:paraId="4D5EDC5D" w14:textId="33B44089" w:rsidR="00580986" w:rsidRPr="00580986"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580986" w:rsidRPr="00580986">
              <w:rPr>
                <w:rFonts w:ascii="UD デジタル 教科書体 N-R" w:eastAsia="UD デジタル 教科書体 N-R" w:hAnsi="UD デジタル 教科書体 N-R" w:cs="UD デジタル 教科書体 N-R" w:hint="eastAsia"/>
                <w:color w:val="0070C0"/>
                <w:sz w:val="18"/>
                <w:szCs w:val="18"/>
                <w:u w:val="single"/>
              </w:rPr>
              <w:t>例</w:t>
            </w:r>
            <w:r w:rsidR="00580986" w:rsidRPr="00580986">
              <w:rPr>
                <w:rFonts w:ascii="UD デジタル 教科書体 N-R" w:eastAsia="UD デジタル 教科書体 N-R" w:hAnsi="UD デジタル 教科書体 N-R" w:cs="UD デジタル 教科書体 N-R"/>
                <w:color w:val="0070C0"/>
                <w:sz w:val="18"/>
                <w:szCs w:val="18"/>
              </w:rPr>
              <w:t>（下記</w:t>
            </w:r>
            <w:r w:rsidR="00580986" w:rsidRPr="00580986">
              <w:rPr>
                <w:rFonts w:ascii="UD デジタル 教科書体 N-R" w:eastAsia="UD デジタル 教科書体 N-R" w:hAnsi="UD デジタル 教科書体 N-R" w:cs="UD デジタル 教科書体 N-R" w:hint="eastAsia"/>
                <w:color w:val="0070C0"/>
                <w:sz w:val="18"/>
                <w:szCs w:val="18"/>
              </w:rPr>
              <w:t>の一部・全て</w:t>
            </w:r>
            <w:r w:rsidR="00580986" w:rsidRPr="00580986">
              <w:rPr>
                <w:rFonts w:ascii="UD デジタル 教科書体 N-R" w:eastAsia="UD デジタル 教科書体 N-R" w:hAnsi="UD デジタル 教科書体 N-R" w:cs="UD デジタル 教科書体 N-R"/>
                <w:color w:val="0070C0"/>
                <w:sz w:val="18"/>
                <w:szCs w:val="18"/>
              </w:rPr>
              <w:t>に当てはまらなくても</w:t>
            </w:r>
            <w:r w:rsidR="00580986" w:rsidRPr="00580986">
              <w:rPr>
                <w:rFonts w:ascii="UD デジタル 教科書体 N-R" w:eastAsia="UD デジタル 教科書体 N-R" w:hAnsi="UD デジタル 教科書体 N-R" w:cs="UD デジタル 教科書体 N-R" w:hint="eastAsia"/>
                <w:color w:val="0070C0"/>
                <w:sz w:val="18"/>
                <w:szCs w:val="18"/>
              </w:rPr>
              <w:t>、解説に即した支援は</w:t>
            </w:r>
            <w:r w:rsidR="00580986" w:rsidRPr="00580986">
              <w:rPr>
                <w:rFonts w:ascii="UD デジタル 教科書体 N-R" w:eastAsia="UD デジタル 教科書体 N-R" w:hAnsi="UD デジタル 教科書体 N-R" w:cs="UD デジタル 教科書体 N-R"/>
                <w:color w:val="0070C0"/>
                <w:sz w:val="18"/>
                <w:szCs w:val="18"/>
              </w:rPr>
              <w:t>評価されます）</w:t>
            </w:r>
          </w:p>
          <w:p w14:paraId="4B38B254" w14:textId="5279FCFF" w:rsidR="00580986" w:rsidRPr="00580986" w:rsidRDefault="00580986" w:rsidP="007C4018">
            <w:pPr>
              <w:numPr>
                <w:ilvl w:val="0"/>
                <w:numId w:val="13"/>
              </w:numPr>
              <w:pBdr>
                <w:top w:val="nil"/>
                <w:left w:val="nil"/>
                <w:bottom w:val="nil"/>
                <w:right w:val="nil"/>
                <w:between w:val="nil"/>
              </w:pBdr>
              <w:suppressAutoHyphens/>
              <w:ind w:leftChars="-1" w:left="392" w:hangingChars="219" w:hanging="39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80986">
              <w:rPr>
                <w:rFonts w:ascii="UD デジタル 教科書体 N-R" w:eastAsia="UD デジタル 教科書体 N-R" w:hAnsi="UD デジタル 教科書体 N-R" w:cs="UD デジタル 教科書体 N-R"/>
                <w:color w:val="000000"/>
                <w:sz w:val="18"/>
                <w:szCs w:val="18"/>
              </w:rPr>
              <w:t>実践のさらなる発展のために、効果的支援要素をまとめる取り組みや工夫の有無</w:t>
            </w:r>
          </w:p>
          <w:p w14:paraId="591E127C" w14:textId="2CEB98F5" w:rsidR="00580986" w:rsidRPr="00580986" w:rsidRDefault="00580986" w:rsidP="007C4018">
            <w:pPr>
              <w:pBdr>
                <w:top w:val="nil"/>
                <w:left w:val="nil"/>
                <w:bottom w:val="nil"/>
                <w:right w:val="nil"/>
                <w:between w:val="nil"/>
              </w:pBdr>
              <w:ind w:leftChars="199" w:left="418" w:firstLineChars="100" w:firstLine="180"/>
              <w:rPr>
                <w:rFonts w:ascii="UD デジタル 教科書体 N-R" w:eastAsia="UD デジタル 教科書体 N-R" w:hAnsi="UD デジタル 教科書体 N-R" w:cs="UD デジタル 教科書体 N-R"/>
                <w:color w:val="000000"/>
                <w:sz w:val="18"/>
                <w:szCs w:val="18"/>
              </w:rPr>
            </w:pPr>
            <w:r w:rsidRPr="00580986">
              <w:rPr>
                <w:rFonts w:ascii="UD デジタル 教科書体 N-R" w:eastAsia="UD デジタル 教科書体 N-R" w:hAnsi="UD デジタル 教科書体 N-R" w:cs="UD デジタル 教科書体 N-R" w:hint="eastAsia"/>
                <w:color w:val="000000"/>
                <w:sz w:val="18"/>
                <w:szCs w:val="18"/>
              </w:rPr>
              <w:t>[</w:t>
            </w:r>
            <w:r w:rsidRPr="00580986">
              <w:rPr>
                <w:rFonts w:ascii="UD デジタル 教科書体 N-R" w:eastAsia="UD デジタル 教科書体 N-R" w:hAnsi="UD デジタル 教科書体 N-R" w:cs="UD デジタル 教科書体 N-R"/>
                <w:color w:val="000000"/>
                <w:sz w:val="18"/>
                <w:szCs w:val="18"/>
              </w:rPr>
              <w:t>例：自身の実践の</w:t>
            </w:r>
            <w:r w:rsidRPr="00580986">
              <w:rPr>
                <w:rFonts w:ascii="UD デジタル 教科書体 N-R" w:eastAsia="UD デジタル 教科書体 N-R" w:hAnsi="UD デジタル 教科書体 N-R" w:cs="UD デジタル 教科書体 N-R" w:hint="eastAsia"/>
                <w:color w:val="000000"/>
                <w:sz w:val="18"/>
                <w:szCs w:val="18"/>
              </w:rPr>
              <w:t>核</w:t>
            </w:r>
            <w:r w:rsidRPr="00580986">
              <w:rPr>
                <w:rFonts w:ascii="UD デジタル 教科書体 N-R" w:eastAsia="UD デジタル 教科書体 N-R" w:hAnsi="UD デジタル 教科書体 N-R" w:cs="UD デジタル 教科書体 N-R"/>
                <w:color w:val="000000"/>
                <w:sz w:val="18"/>
                <w:szCs w:val="18"/>
              </w:rPr>
              <w:t>となる支援</w:t>
            </w:r>
            <w:r w:rsidR="00D80806">
              <w:rPr>
                <w:rFonts w:ascii="UD デジタル 教科書体 N-R" w:eastAsia="UD デジタル 教科書体 N-R" w:hAnsi="UD デジタル 教科書体 N-R" w:cs="UD デジタル 教科書体 N-R" w:hint="eastAsia"/>
                <w:color w:val="000000"/>
                <w:sz w:val="18"/>
                <w:szCs w:val="18"/>
              </w:rPr>
              <w:t>要素</w:t>
            </w:r>
            <w:r w:rsidRPr="00580986">
              <w:rPr>
                <w:rFonts w:ascii="UD デジタル 教科書体 N-R" w:eastAsia="UD デジタル 教科書体 N-R" w:hAnsi="UD デジタル 教科書体 N-R" w:cs="UD デジタル 教科書体 N-R" w:hint="eastAsia"/>
                <w:color w:val="000000"/>
                <w:sz w:val="18"/>
                <w:szCs w:val="18"/>
              </w:rPr>
              <w:t>や哲学・原則</w:t>
            </w:r>
            <w:r w:rsidRPr="00580986">
              <w:rPr>
                <w:rFonts w:ascii="UD デジタル 教科書体 N-R" w:eastAsia="UD デジタル 教科書体 N-R" w:hAnsi="UD デジタル 教科書体 N-R" w:cs="UD デジタル 教科書体 N-R"/>
                <w:color w:val="000000"/>
                <w:sz w:val="18"/>
                <w:szCs w:val="18"/>
              </w:rPr>
              <w:t>を他者に説明できる</w:t>
            </w:r>
            <w:r w:rsidRPr="00580986">
              <w:rPr>
                <w:rFonts w:ascii="UD デジタル 教科書体 N-R" w:eastAsia="UD デジタル 教科書体 N-R" w:hAnsi="UD デジタル 教科書体 N-R" w:cs="UD デジタル 教科書体 N-R" w:hint="eastAsia"/>
                <w:color w:val="000000"/>
                <w:sz w:val="18"/>
                <w:szCs w:val="18"/>
              </w:rPr>
              <w:t>]</w:t>
            </w:r>
          </w:p>
          <w:p w14:paraId="71B8144F" w14:textId="52F7495B" w:rsidR="00580986" w:rsidRPr="00580986" w:rsidRDefault="00580986" w:rsidP="007C4018">
            <w:pPr>
              <w:pBdr>
                <w:top w:val="nil"/>
                <w:left w:val="nil"/>
                <w:bottom w:val="nil"/>
                <w:right w:val="nil"/>
                <w:between w:val="nil"/>
              </w:pBdr>
              <w:ind w:leftChars="199" w:left="418" w:firstLineChars="100" w:firstLine="180"/>
              <w:rPr>
                <w:rFonts w:ascii="UD デジタル 教科書体 N-R" w:eastAsia="UD デジタル 教科書体 N-R" w:hAnsi="UD デジタル 教科書体 N-R" w:cs="UD デジタル 教科書体 N-R"/>
                <w:color w:val="000000"/>
                <w:sz w:val="18"/>
                <w:szCs w:val="18"/>
              </w:rPr>
            </w:pPr>
            <w:bookmarkStart w:id="10" w:name="_Hlk95145937"/>
            <w:r w:rsidRPr="00580986">
              <w:rPr>
                <w:rFonts w:ascii="UD デジタル 教科書体 N-R" w:eastAsia="UD デジタル 教科書体 N-R" w:hAnsi="UD デジタル 教科書体 N-R" w:cs="UD デジタル 教科書体 N-R" w:hint="eastAsia"/>
                <w:color w:val="000000"/>
                <w:sz w:val="18"/>
                <w:szCs w:val="18"/>
              </w:rPr>
              <w:t>[例：</w:t>
            </w:r>
            <w:r w:rsidR="005A728F">
              <w:rPr>
                <w:rFonts w:ascii="UD デジタル 教科書体 N-R" w:eastAsia="UD デジタル 教科書体 N-R" w:hAnsi="UD デジタル 教科書体 N-R" w:cs="UD デジタル 教科書体 N-R" w:hint="eastAsia"/>
                <w:color w:val="000000"/>
                <w:sz w:val="18"/>
                <w:szCs w:val="18"/>
              </w:rPr>
              <w:t>具体的な</w:t>
            </w:r>
            <w:r w:rsidRPr="00580986">
              <w:rPr>
                <w:rFonts w:ascii="UD デジタル 教科書体 N-R" w:eastAsia="UD デジタル 教科書体 N-R" w:hAnsi="UD デジタル 教科書体 N-R" w:cs="UD デジタル 教科書体 N-R" w:hint="eastAsia"/>
                <w:color w:val="000000"/>
                <w:sz w:val="18"/>
                <w:szCs w:val="18"/>
              </w:rPr>
              <w:t>支援内容</w:t>
            </w:r>
            <w:r w:rsidR="00D80806">
              <w:rPr>
                <w:rFonts w:ascii="UD デジタル 教科書体 N-R" w:eastAsia="UD デジタル 教科書体 N-R" w:hAnsi="UD デジタル 教科書体 N-R" w:cs="UD デジタル 教科書体 N-R" w:hint="eastAsia"/>
                <w:color w:val="000000"/>
                <w:sz w:val="18"/>
                <w:szCs w:val="18"/>
              </w:rPr>
              <w:t>や</w:t>
            </w:r>
            <w:r w:rsidR="003717C1">
              <w:rPr>
                <w:rFonts w:ascii="UD デジタル 教科書体 N-R" w:eastAsia="UD デジタル 教科書体 N-R" w:hAnsi="UD デジタル 教科書体 N-R" w:cs="UD デジタル 教科書体 N-R" w:hint="eastAsia"/>
                <w:color w:val="000000"/>
                <w:sz w:val="18"/>
                <w:szCs w:val="18"/>
              </w:rPr>
              <w:t>支援</w:t>
            </w:r>
            <w:r w:rsidR="00D80806">
              <w:rPr>
                <w:rFonts w:ascii="UD デジタル 教科書体 N-R" w:eastAsia="UD デジタル 教科書体 N-R" w:hAnsi="UD デジタル 教科書体 N-R" w:cs="UD デジタル 教科書体 N-R" w:hint="eastAsia"/>
                <w:color w:val="000000"/>
                <w:sz w:val="18"/>
                <w:szCs w:val="18"/>
              </w:rPr>
              <w:t>時間</w:t>
            </w:r>
            <w:r w:rsidRPr="00580986">
              <w:rPr>
                <w:rFonts w:ascii="UD デジタル 教科書体 N-R" w:eastAsia="UD デジタル 教科書体 N-R" w:hAnsi="UD デジタル 教科書体 N-R" w:cs="UD デジタル 教科書体 N-R" w:hint="eastAsia"/>
                <w:color w:val="000000"/>
                <w:sz w:val="18"/>
                <w:szCs w:val="18"/>
              </w:rPr>
              <w:t>を分析する担当者や委員会、研究者との連携などがある</w:t>
            </w:r>
            <w:r w:rsidRPr="00580986">
              <w:rPr>
                <w:rFonts w:ascii="UD デジタル 教科書体 N-R" w:eastAsia="UD デジタル 教科書体 N-R" w:hAnsi="UD デジタル 教科書体 N-R" w:cs="UD デジタル 教科書体 N-R"/>
                <w:color w:val="000000"/>
                <w:sz w:val="18"/>
                <w:szCs w:val="18"/>
              </w:rPr>
              <w:t>]</w:t>
            </w:r>
          </w:p>
          <w:bookmarkEnd w:id="10"/>
          <w:p w14:paraId="3DEFFECE" w14:textId="77777777" w:rsidR="00580986" w:rsidRPr="00580986" w:rsidRDefault="00580986" w:rsidP="007C4018">
            <w:pPr>
              <w:numPr>
                <w:ilvl w:val="0"/>
                <w:numId w:val="13"/>
              </w:numPr>
              <w:pBdr>
                <w:top w:val="nil"/>
                <w:left w:val="nil"/>
                <w:bottom w:val="nil"/>
                <w:right w:val="nil"/>
                <w:between w:val="nil"/>
              </w:pBdr>
              <w:suppressAutoHyphens/>
              <w:ind w:leftChars="-1" w:left="392" w:hangingChars="219" w:hanging="39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80986">
              <w:rPr>
                <w:rFonts w:ascii="UD デジタル 教科書体 N-R" w:eastAsia="UD デジタル 教科書体 N-R" w:hAnsi="UD デジタル 教科書体 N-R" w:cs="UD デジタル 教科書体 N-R"/>
                <w:color w:val="000000"/>
                <w:sz w:val="18"/>
                <w:szCs w:val="18"/>
              </w:rPr>
              <w:t>自身の実践を説明できるように体系化</w:t>
            </w:r>
            <w:r w:rsidRPr="00580986">
              <w:rPr>
                <w:rFonts w:ascii="UD デジタル 教科書体 N-R" w:eastAsia="UD デジタル 教科書体 N-R" w:hAnsi="UD デジタル 教科書体 N-R" w:cs="UD デジタル 教科書体 N-R" w:hint="eastAsia"/>
                <w:color w:val="000000"/>
                <w:sz w:val="18"/>
                <w:szCs w:val="18"/>
              </w:rPr>
              <w:t>・可視化する</w:t>
            </w:r>
            <w:r w:rsidRPr="00580986">
              <w:rPr>
                <w:rFonts w:ascii="UD デジタル 教科書体 N-R" w:eastAsia="UD デジタル 教科書体 N-R" w:hAnsi="UD デジタル 教科書体 N-R" w:cs="UD デジタル 教科書体 N-R"/>
                <w:color w:val="000000"/>
                <w:sz w:val="18"/>
                <w:szCs w:val="18"/>
              </w:rPr>
              <w:t>取り組みや工夫の有無</w:t>
            </w:r>
          </w:p>
          <w:p w14:paraId="476A1A3F" w14:textId="56D192CA" w:rsidR="00580986" w:rsidRDefault="00580986" w:rsidP="00E359B8">
            <w:pPr>
              <w:pBdr>
                <w:top w:val="nil"/>
                <w:left w:val="nil"/>
                <w:bottom w:val="nil"/>
                <w:right w:val="nil"/>
                <w:between w:val="nil"/>
              </w:pBdr>
              <w:ind w:leftChars="199" w:left="418" w:firstLineChars="100" w:firstLine="180"/>
              <w:rPr>
                <w:rFonts w:ascii="UD デジタル 教科書体 N-R" w:eastAsia="UD デジタル 教科書体 N-R" w:hAnsi="UD デジタル 教科書体 N-R" w:cs="UD デジタル 教科書体 N-R"/>
                <w:color w:val="000000"/>
                <w:sz w:val="18"/>
                <w:szCs w:val="18"/>
              </w:rPr>
            </w:pPr>
            <w:r w:rsidRPr="00580986">
              <w:rPr>
                <w:rFonts w:ascii="UD デジタル 教科書体 N-R" w:eastAsia="UD デジタル 教科書体 N-R" w:hAnsi="UD デジタル 教科書体 N-R" w:cs="UD デジタル 教科書体 N-R" w:hint="eastAsia"/>
                <w:color w:val="000000"/>
                <w:sz w:val="18"/>
                <w:szCs w:val="18"/>
              </w:rPr>
              <w:t>[</w:t>
            </w:r>
            <w:r w:rsidRPr="00580986">
              <w:rPr>
                <w:rFonts w:ascii="UD デジタル 教科書体 N-R" w:eastAsia="UD デジタル 教科書体 N-R" w:hAnsi="UD デジタル 教科書体 N-R" w:cs="UD デジタル 教科書体 N-R"/>
                <w:color w:val="000000"/>
                <w:sz w:val="18"/>
                <w:szCs w:val="18"/>
              </w:rPr>
              <w:t>例：スタッフ配置、受け持ち担当</w:t>
            </w:r>
            <w:r w:rsidR="00666D83">
              <w:rPr>
                <w:rFonts w:ascii="UD デジタル 教科書体 N-R" w:eastAsia="UD デジタル 教科書体 N-R" w:hAnsi="UD デジタル 教科書体 N-R" w:cs="UD デジタル 教科書体 N-R" w:hint="eastAsia"/>
                <w:color w:val="000000"/>
                <w:sz w:val="18"/>
                <w:szCs w:val="18"/>
              </w:rPr>
              <w:t>ケース</w:t>
            </w:r>
            <w:r w:rsidRPr="00580986">
              <w:rPr>
                <w:rFonts w:ascii="UD デジタル 教科書体 N-R" w:eastAsia="UD デジタル 教科書体 N-R" w:hAnsi="UD デジタル 教科書体 N-R" w:cs="UD デジタル 教科書体 N-R"/>
                <w:color w:val="000000"/>
                <w:sz w:val="18"/>
                <w:szCs w:val="18"/>
              </w:rPr>
              <w:t>数、</w:t>
            </w:r>
            <w:r w:rsidR="005A728F">
              <w:rPr>
                <w:rFonts w:ascii="UD デジタル 教科書体 N-R" w:eastAsia="UD デジタル 教科書体 N-R" w:hAnsi="UD デジタル 教科書体 N-R" w:cs="UD デジタル 教科書体 N-R" w:hint="eastAsia"/>
                <w:color w:val="000000"/>
                <w:sz w:val="18"/>
                <w:szCs w:val="18"/>
              </w:rPr>
              <w:t>支援</w:t>
            </w:r>
            <w:r w:rsidRPr="00580986">
              <w:rPr>
                <w:rFonts w:ascii="UD デジタル 教科書体 N-R" w:eastAsia="UD デジタル 教科書体 N-R" w:hAnsi="UD デジタル 教科書体 N-R" w:cs="UD デジタル 教科書体 N-R"/>
                <w:color w:val="000000"/>
                <w:sz w:val="18"/>
                <w:szCs w:val="18"/>
              </w:rPr>
              <w:t>場所や業務量などを可視化する取り組み</w:t>
            </w:r>
            <w:r w:rsidRPr="00580986">
              <w:rPr>
                <w:rFonts w:ascii="UD デジタル 教科書体 N-R" w:eastAsia="UD デジタル 教科書体 N-R" w:hAnsi="UD デジタル 教科書体 N-R" w:cs="UD デジタル 教科書体 N-R" w:hint="eastAsia"/>
                <w:color w:val="000000"/>
                <w:sz w:val="18"/>
                <w:szCs w:val="18"/>
              </w:rPr>
              <w:t>]</w:t>
            </w:r>
          </w:p>
          <w:p w14:paraId="7AEFA4DA" w14:textId="77BDF791" w:rsidR="00F276FE" w:rsidRPr="00580986" w:rsidRDefault="00F276FE" w:rsidP="00F276FE">
            <w:pPr>
              <w:pBdr>
                <w:top w:val="nil"/>
                <w:left w:val="nil"/>
                <w:bottom w:val="nil"/>
                <w:right w:val="nil"/>
                <w:between w:val="nil"/>
              </w:pBdr>
              <w:ind w:leftChars="199" w:left="418" w:firstLineChars="100" w:firstLine="180"/>
              <w:rPr>
                <w:rFonts w:ascii="UD デジタル 教科書体 N-R" w:eastAsia="UD デジタル 教科書体 N-R" w:hAnsi="UD デジタル 教科書体 N-R" w:cs="UD デジタル 教科書体 N-R"/>
                <w:color w:val="000000"/>
                <w:sz w:val="18"/>
                <w:szCs w:val="18"/>
              </w:rPr>
            </w:pPr>
            <w:r>
              <w:rPr>
                <w:rFonts w:ascii="UD デジタル 教科書体 N-R" w:eastAsia="UD デジタル 教科書体 N-R" w:hAnsi="UD デジタル 教科書体 N-R" w:cs="UD デジタル 教科書体 N-R" w:hint="eastAsia"/>
                <w:color w:val="000000"/>
                <w:sz w:val="18"/>
                <w:szCs w:val="18"/>
              </w:rPr>
              <w:t>[例：支援マニュアルの作成など支援を言語化</w:t>
            </w:r>
            <w:r w:rsidR="003D34CF">
              <w:rPr>
                <w:rFonts w:ascii="UD デジタル 教科書体 N-R" w:eastAsia="UD デジタル 教科書体 N-R" w:hAnsi="UD デジタル 教科書体 N-R" w:cs="UD デジタル 教科書体 N-R" w:hint="eastAsia"/>
                <w:color w:val="000000"/>
                <w:sz w:val="18"/>
                <w:szCs w:val="18"/>
              </w:rPr>
              <w:t>・明文化</w:t>
            </w:r>
            <w:r>
              <w:rPr>
                <w:rFonts w:ascii="UD デジタル 教科書体 N-R" w:eastAsia="UD デジタル 教科書体 N-R" w:hAnsi="UD デジタル 教科書体 N-R" w:cs="UD デジタル 教科書体 N-R" w:hint="eastAsia"/>
                <w:color w:val="000000"/>
                <w:sz w:val="18"/>
                <w:szCs w:val="18"/>
              </w:rPr>
              <w:t>する取り組み</w:t>
            </w:r>
            <w:r>
              <w:rPr>
                <w:rFonts w:ascii="UD デジタル 教科書体 N-R" w:eastAsia="UD デジタル 教科書体 N-R" w:hAnsi="UD デジタル 教科書体 N-R" w:cs="UD デジタル 教科書体 N-R"/>
                <w:color w:val="000000"/>
                <w:sz w:val="18"/>
                <w:szCs w:val="18"/>
              </w:rPr>
              <w:t>]</w:t>
            </w:r>
          </w:p>
          <w:p w14:paraId="4C7DBE13" w14:textId="050CD14F" w:rsidR="00580986" w:rsidRPr="00580986" w:rsidRDefault="00580986" w:rsidP="007C4018">
            <w:pPr>
              <w:numPr>
                <w:ilvl w:val="0"/>
                <w:numId w:val="13"/>
              </w:numPr>
              <w:pBdr>
                <w:top w:val="nil"/>
                <w:left w:val="nil"/>
                <w:bottom w:val="nil"/>
                <w:right w:val="nil"/>
                <w:between w:val="nil"/>
              </w:pBdr>
              <w:suppressAutoHyphens/>
              <w:ind w:leftChars="-1" w:left="392" w:hangingChars="219" w:hanging="394"/>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580986">
              <w:rPr>
                <w:rFonts w:ascii="UD デジタル 教科書体 N-R" w:eastAsia="UD デジタル 教科書体 N-R" w:hAnsi="UD デジタル 教科書体 N-R" w:cs="UD デジタル 教科書体 N-R"/>
                <w:color w:val="000000"/>
                <w:sz w:val="18"/>
                <w:szCs w:val="18"/>
              </w:rPr>
              <w:t>1)-2)について、職能団体の研修や学会（口頭発表や論文を含む）で発表した実績</w:t>
            </w:r>
            <w:r w:rsidR="005B65BE">
              <w:rPr>
                <w:rFonts w:ascii="UD デジタル 教科書体 N-R" w:eastAsia="UD デジタル 教科書体 N-R" w:hAnsi="UD デジタル 教科書体 N-R" w:cs="UD デジタル 教科書体 N-R" w:hint="eastAsia"/>
                <w:color w:val="000000"/>
                <w:sz w:val="18"/>
                <w:szCs w:val="18"/>
              </w:rPr>
              <w:t>の有無</w:t>
            </w:r>
          </w:p>
          <w:p w14:paraId="492A3D75" w14:textId="40F93A3B" w:rsidR="00580986" w:rsidRPr="00580986" w:rsidRDefault="00580986" w:rsidP="009D2469">
            <w:pPr>
              <w:pBdr>
                <w:top w:val="nil"/>
                <w:left w:val="nil"/>
                <w:bottom w:val="nil"/>
                <w:right w:val="nil"/>
                <w:between w:val="nil"/>
              </w:pBdr>
              <w:ind w:firstLine="540"/>
              <w:rPr>
                <w:rFonts w:ascii="UD デジタル 教科書体 N-R" w:eastAsia="UD デジタル 教科書体 N-R" w:hAnsi="UD デジタル 教科書体 N-R" w:cs="UD デジタル 教科書体 N-R"/>
                <w:color w:val="000000"/>
                <w:sz w:val="18"/>
                <w:szCs w:val="18"/>
              </w:rPr>
            </w:pPr>
          </w:p>
        </w:tc>
      </w:tr>
      <w:tr w:rsidR="00580986" w14:paraId="771C589A" w14:textId="77777777" w:rsidTr="008A4229">
        <w:trPr>
          <w:trHeight w:val="1504"/>
        </w:trPr>
        <w:tc>
          <w:tcPr>
            <w:tcW w:w="15559" w:type="dxa"/>
            <w:gridSpan w:val="2"/>
            <w:tcBorders>
              <w:bottom w:val="single" w:sz="4" w:space="0" w:color="000000"/>
            </w:tcBorders>
          </w:tcPr>
          <w:p w14:paraId="6DE51023" w14:textId="343BC406" w:rsidR="00580986" w:rsidRPr="003363EA" w:rsidRDefault="00C862C3" w:rsidP="00580986">
            <w:pPr>
              <w:pBdr>
                <w:top w:val="nil"/>
                <w:left w:val="nil"/>
                <w:bottom w:val="nil"/>
                <w:right w:val="nil"/>
                <w:between w:val="nil"/>
              </w:pBdr>
              <w:ind w:hanging="2"/>
              <w:jc w:val="left"/>
              <w:rPr>
                <w:rFonts w:ascii="UD デジタル 教科書体 N-R" w:eastAsia="UD デジタル 教科書体 N-R" w:hAnsi="UD デジタル 教科書体 N-R" w:cs="UD デジタル 教科書体 N-R"/>
                <w:color w:val="000000"/>
                <w:sz w:val="20"/>
                <w:szCs w:val="20"/>
              </w:rPr>
            </w:pPr>
            <w:r>
              <w:rPr>
                <w:rFonts w:ascii="UD デジタル 教科書体 N-R" w:eastAsia="UD デジタル 教科書体 N-R" w:hAnsi="UD デジタル 教科書体 N-R" w:cs="UD デジタル 教科書体 N-R" w:hint="eastAsia"/>
                <w:color w:val="000000"/>
                <w:sz w:val="20"/>
                <w:szCs w:val="20"/>
              </w:rPr>
              <w:t>記入</w:t>
            </w:r>
            <w:r w:rsidR="00FE6C3E" w:rsidRPr="00FE6C3E">
              <w:rPr>
                <w:rFonts w:ascii="UD デジタル 教科書体 N-R" w:eastAsia="UD デジタル 教科書体 N-R" w:hAnsi="UD デジタル 教科書体 N-R" w:cs="UD デジタル 教科書体 N-R" w:hint="eastAsia"/>
                <w:color w:val="000000"/>
                <w:sz w:val="20"/>
                <w:szCs w:val="20"/>
              </w:rPr>
              <w:t>欄</w:t>
            </w:r>
            <w:r w:rsidR="0034322A" w:rsidRPr="00D876E4">
              <w:rPr>
                <w:rFonts w:ascii="UD デジタル 教科書体 N-R" w:eastAsia="UD デジタル 教科書体 N-R" w:hAnsi="UD デジタル 教科書体 N-R" w:cs="UD デジタル 教科書体 N-R" w:hint="eastAsia"/>
                <w:color w:val="000000"/>
                <w:sz w:val="18"/>
                <w:szCs w:val="18"/>
              </w:rPr>
              <w:t>（</w:t>
            </w:r>
            <w:r w:rsidR="0034322A"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34322A">
              <w:rPr>
                <w:rFonts w:ascii="UD デジタル 教科書体 N-R" w:eastAsia="UD デジタル 教科書体 N-R" w:hAnsi="UD デジタル 教科書体 N-R" w:cs="UD デジタル 教科書体 N-R" w:hint="eastAsia"/>
                <w:color w:val="000000"/>
                <w:sz w:val="18"/>
                <w:szCs w:val="18"/>
              </w:rPr>
              <w:t>、実践の体系化や見える化に関する</w:t>
            </w:r>
            <w:r w:rsidR="0034322A" w:rsidRPr="0055578A">
              <w:rPr>
                <w:rFonts w:ascii="UD デジタル 教科書体 N-R" w:eastAsia="UD デジタル 教科書体 N-R" w:hAnsi="UD デジタル 教科書体 N-R" w:cs="UD デジタル 教科書体 N-R" w:hint="eastAsia"/>
                <w:color w:val="000000"/>
                <w:sz w:val="18"/>
                <w:szCs w:val="18"/>
              </w:rPr>
              <w:t>取り組み・仕組み・工夫・内容・実績などについて教えてください</w:t>
            </w:r>
            <w:r w:rsidR="0034322A" w:rsidRPr="00D876E4">
              <w:rPr>
                <w:rFonts w:ascii="UD デジタル 教科書体 N-R" w:eastAsia="UD デジタル 教科書体 N-R" w:hAnsi="UD デジタル 教科書体 N-R" w:cs="UD デジタル 教科書体 N-R" w:hint="eastAsia"/>
                <w:color w:val="000000"/>
                <w:sz w:val="18"/>
                <w:szCs w:val="18"/>
              </w:rPr>
              <w:t>）</w:t>
            </w:r>
          </w:p>
          <w:p w14:paraId="17AD86E2" w14:textId="77777777" w:rsidR="00580986" w:rsidRPr="00580986" w:rsidRDefault="00580986"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20"/>
                <w:szCs w:val="20"/>
              </w:rPr>
            </w:pPr>
          </w:p>
        </w:tc>
      </w:tr>
    </w:tbl>
    <w:p w14:paraId="4BBD4F4D" w14:textId="1AEADFF4" w:rsidR="00565B68" w:rsidRDefault="00565B68" w:rsidP="006F3298">
      <w:pPr>
        <w:pBdr>
          <w:top w:val="nil"/>
          <w:left w:val="nil"/>
          <w:bottom w:val="nil"/>
          <w:right w:val="nil"/>
          <w:between w:val="nil"/>
        </w:pBdr>
        <w:ind w:left="1985" w:right="-762" w:hanging="2696"/>
        <w:rPr>
          <w:rFonts w:ascii="UD デジタル 教科書体 N-B" w:eastAsia="UD デジタル 教科書体 N-B" w:hAnsi="UD デジタル 教科書体 N-B" w:cs="UD デジタル 教科書体 N-B"/>
          <w:szCs w:val="21"/>
        </w:rPr>
      </w:pPr>
    </w:p>
    <w:p w14:paraId="116D6E9D" w14:textId="3EA1B429" w:rsidR="009D2469" w:rsidRDefault="009D2469" w:rsidP="008F635F">
      <w:pPr>
        <w:pBdr>
          <w:top w:val="nil"/>
          <w:left w:val="nil"/>
          <w:bottom w:val="nil"/>
          <w:right w:val="nil"/>
          <w:between w:val="nil"/>
        </w:pBdr>
        <w:ind w:left="1985" w:right="-762" w:hanging="2696"/>
        <w:jc w:val="left"/>
        <w:rPr>
          <w:rFonts w:ascii="UD デジタル 教科書体 N-B" w:eastAsia="UD デジタル 教科書体 N-B" w:hAnsi="UD デジタル 教科書体 N-B" w:cs="UD デジタル 教科書体 N-B"/>
          <w:szCs w:val="21"/>
        </w:rPr>
      </w:pP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20CC9">
        <w:rPr>
          <w:rFonts w:ascii="UD デジタル 教科書体 N-B" w:eastAsia="UD デジタル 教科書体 N-B" w:hAnsi="UD デジタル 教科書体 N-B" w:cs="UD デジタル 教科書体 N-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bookmarkStart w:id="11" w:name="_Hlk95146524"/>
      <w:r w:rsidR="00DD138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人権</w:t>
      </w:r>
      <w:r w:rsidR="00C54E03">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価値</w:t>
      </w:r>
      <w:r w:rsidR="00C54E03">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342E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科学的</w:t>
      </w:r>
      <w:r w:rsidR="00C54E03">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根拠</w:t>
      </w:r>
      <w:bookmarkStart w:id="12" w:name="_Hlk95146538"/>
      <w:bookmarkEnd w:id="11"/>
      <w:r w:rsidRPr="00F20CC9">
        <w:rPr>
          <w:rFonts w:ascii="UD デジタル 教科書体 N-B" w:eastAsia="UD デジタル 教科書体 N-B" w:hAnsi="UD デジタル 教科書体 N-B" w:cs="UD デジタル 教科書体 N-B"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に基づく実践</w:t>
      </w:r>
      <w:bookmarkEnd w:id="12"/>
      <w:r w:rsidRPr="00F20CC9">
        <w:rPr>
          <w:rFonts w:ascii="UD デジタル 教科書体 N-R" w:eastAsia="UD デジタル 教科書体 N-R" w:hAnsi="UD デジタル 教科書体 N-B" w:cs="UD デジタル 教科書体 N-B" w:hint="eastAsia"/>
          <w:b/>
          <w:bCs/>
          <w:szCs w:val="21"/>
        </w:rPr>
        <w:t>：</w:t>
      </w:r>
      <w:bookmarkStart w:id="13" w:name="_Hlk96424304"/>
      <w:r w:rsidRPr="00F20CC9">
        <w:rPr>
          <w:rFonts w:ascii="UD デジタル 教科書体 N-R" w:eastAsia="UD デジタル 教科書体 N-R" w:hAnsi="UD デジタル 教科書体 N-B" w:cs="UD デジタル 教科書体 N-B" w:hint="eastAsia"/>
          <w:b/>
          <w:bCs/>
          <w:szCs w:val="21"/>
        </w:rPr>
        <w:t>当事者の</w:t>
      </w:r>
      <w:r w:rsidR="00DD1389">
        <w:rPr>
          <w:rFonts w:ascii="UD デジタル 教科書体 N-R" w:eastAsia="UD デジタル 教科書体 N-R" w:hAnsi="UD デジタル 教科書体 N-B" w:cs="UD デジタル 教科書体 N-B" w:hint="eastAsia"/>
          <w:b/>
          <w:bCs/>
          <w:szCs w:val="21"/>
        </w:rPr>
        <w:t>人権</w:t>
      </w:r>
      <w:r w:rsidR="00C54E03">
        <w:rPr>
          <w:rFonts w:ascii="UD デジタル 教科書体 N-R" w:eastAsia="UD デジタル 教科書体 N-R" w:hAnsi="UD デジタル 教科書体 N-B" w:cs="UD デジタル 教科書体 N-B" w:hint="eastAsia"/>
          <w:b/>
          <w:bCs/>
          <w:szCs w:val="21"/>
        </w:rPr>
        <w:t>や</w:t>
      </w:r>
      <w:r w:rsidRPr="00F20CC9">
        <w:rPr>
          <w:rFonts w:ascii="UD デジタル 教科書体 N-R" w:eastAsia="UD デジタル 教科書体 N-R" w:hAnsi="UD デジタル 教科書体 N-B" w:cs="UD デジタル 教科書体 N-B" w:hint="eastAsia"/>
          <w:b/>
          <w:bCs/>
          <w:szCs w:val="21"/>
        </w:rPr>
        <w:t>価値</w:t>
      </w:r>
      <w:r w:rsidR="00C54E03">
        <w:rPr>
          <w:rFonts w:ascii="UD デジタル 教科書体 N-R" w:eastAsia="UD デジタル 教科書体 N-R" w:hAnsi="UD デジタル 教科書体 N-B" w:cs="UD デジタル 教科書体 N-B" w:hint="eastAsia"/>
          <w:b/>
          <w:bCs/>
          <w:szCs w:val="21"/>
        </w:rPr>
        <w:t>、研究からの</w:t>
      </w:r>
      <w:r w:rsidRPr="00F20CC9">
        <w:rPr>
          <w:rFonts w:ascii="UD デジタル 教科書体 N-R" w:eastAsia="UD デジタル 教科書体 N-R" w:hAnsi="UD デジタル 教科書体 N-B" w:cs="UD デジタル 教科書体 N-B" w:hint="eastAsia"/>
          <w:b/>
          <w:bCs/>
          <w:szCs w:val="21"/>
        </w:rPr>
        <w:t>エビデンスを</w:t>
      </w:r>
      <w:r w:rsidR="009C3DFD">
        <w:rPr>
          <w:rFonts w:ascii="UD デジタル 教科書体 N-R" w:eastAsia="UD デジタル 教科書体 N-R" w:hAnsi="UD デジタル 教科書体 N-B" w:cs="UD デジタル 教科書体 N-B" w:hint="eastAsia"/>
          <w:b/>
          <w:bCs/>
          <w:szCs w:val="21"/>
        </w:rPr>
        <w:t>学び、それらを取り入れた</w:t>
      </w:r>
      <w:r w:rsidRPr="00F20CC9">
        <w:rPr>
          <w:rFonts w:ascii="UD デジタル 教科書体 N-R" w:eastAsia="UD デジタル 教科書体 N-R" w:hAnsi="UD デジタル 教科書体 N-B" w:cs="UD デジタル 教科書体 N-B" w:hint="eastAsia"/>
          <w:b/>
          <w:bCs/>
          <w:szCs w:val="21"/>
        </w:rPr>
        <w:t>新しい取り組み</w:t>
      </w:r>
      <w:r w:rsidR="009C3DFD">
        <w:rPr>
          <w:rFonts w:ascii="UD デジタル 教科書体 N-R" w:eastAsia="UD デジタル 教科書体 N-R" w:hAnsi="UD デジタル 教科書体 N-B" w:cs="UD デジタル 教科書体 N-B" w:hint="eastAsia"/>
          <w:b/>
          <w:bCs/>
          <w:szCs w:val="21"/>
        </w:rPr>
        <w:t>に</w:t>
      </w:r>
      <w:r w:rsidRPr="00F20CC9">
        <w:rPr>
          <w:rFonts w:ascii="UD デジタル 教科書体 N-R" w:eastAsia="UD デジタル 教科書体 N-R" w:hAnsi="UD デジタル 教科書体 N-B" w:cs="UD デジタル 教科書体 N-B" w:hint="eastAsia"/>
          <w:b/>
          <w:bCs/>
          <w:szCs w:val="21"/>
        </w:rPr>
        <w:t>挑戦</w:t>
      </w:r>
      <w:r w:rsidR="009C3DFD">
        <w:rPr>
          <w:rFonts w:ascii="UD デジタル 教科書体 N-R" w:eastAsia="UD デジタル 教科書体 N-R" w:hAnsi="UD デジタル 教科書体 N-B" w:cs="UD デジタル 教科書体 N-B" w:hint="eastAsia"/>
          <w:b/>
          <w:bCs/>
          <w:szCs w:val="21"/>
        </w:rPr>
        <w:t>している。</w:t>
      </w:r>
      <w:bookmarkEnd w:id="13"/>
    </w:p>
    <w:tbl>
      <w:tblPr>
        <w:tblW w:w="15559" w:type="dxa"/>
        <w:tblInd w:w="-709"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096"/>
        <w:gridCol w:w="9463"/>
      </w:tblGrid>
      <w:tr w:rsidR="009D2469" w14:paraId="78AE1500" w14:textId="77777777" w:rsidTr="008A4229">
        <w:tc>
          <w:tcPr>
            <w:tcW w:w="6096" w:type="dxa"/>
            <w:shd w:val="clear" w:color="auto" w:fill="D9D9D9" w:themeFill="background1" w:themeFillShade="D9"/>
          </w:tcPr>
          <w:p w14:paraId="535C1091" w14:textId="77777777" w:rsidR="009D2469" w:rsidRPr="009D2469" w:rsidRDefault="009D2469"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0000"/>
                <w:sz w:val="18"/>
                <w:szCs w:val="18"/>
              </w:rPr>
            </w:pPr>
            <w:r w:rsidRPr="009D2469">
              <w:rPr>
                <w:rFonts w:ascii="UD デジタル 教科書体 N-R" w:eastAsia="UD デジタル 教科書体 N-R" w:hAnsi="UD デジタル 教科書体 N-R" w:cs="UD デジタル 教科書体 N-R"/>
                <w:color w:val="0070C0"/>
                <w:sz w:val="18"/>
                <w:szCs w:val="18"/>
              </w:rPr>
              <w:t>解説</w:t>
            </w:r>
          </w:p>
          <w:p w14:paraId="0DF47288" w14:textId="0157F76F" w:rsidR="009D2469" w:rsidRPr="009D2469" w:rsidRDefault="009D2469" w:rsidP="007C4018">
            <w:pPr>
              <w:numPr>
                <w:ilvl w:val="0"/>
                <w:numId w:val="11"/>
              </w:numPr>
              <w:pBdr>
                <w:top w:val="nil"/>
                <w:left w:val="nil"/>
                <w:bottom w:val="nil"/>
                <w:right w:val="nil"/>
                <w:between w:val="nil"/>
              </w:pBdr>
              <w:suppressAutoHyphens/>
              <w:ind w:leftChars="-1" w:left="146" w:hangingChars="82" w:hanging="148"/>
              <w:textDirection w:val="btLr"/>
              <w:textAlignment w:val="top"/>
              <w:outlineLvl w:val="0"/>
              <w:rPr>
                <w:color w:val="000000"/>
                <w:sz w:val="18"/>
                <w:szCs w:val="18"/>
              </w:rPr>
            </w:pPr>
            <w:bookmarkStart w:id="14" w:name="_Hlk96424357"/>
            <w:r w:rsidRPr="009D2469">
              <w:rPr>
                <w:rFonts w:ascii="UD デジタル 教科書体 N-R" w:eastAsia="UD デジタル 教科書体 N-R" w:hAnsi="UD デジタル 教科書体 N-R" w:cs="UD デジタル 教科書体 N-R"/>
                <w:color w:val="000000"/>
                <w:sz w:val="18"/>
                <w:szCs w:val="18"/>
              </w:rPr>
              <w:t>職員の経験だけでなく、</w:t>
            </w:r>
            <w:r w:rsidR="000E3E20">
              <w:rPr>
                <w:rFonts w:ascii="UD デジタル 教科書体 N-R" w:eastAsia="UD デジタル 教科書体 N-R" w:hAnsi="UD デジタル 教科書体 N-R" w:cs="UD デジタル 教科書体 N-R" w:hint="eastAsia"/>
                <w:color w:val="000000"/>
                <w:sz w:val="18"/>
                <w:szCs w:val="18"/>
              </w:rPr>
              <w:t>人権・倫理を基盤として、</w:t>
            </w:r>
            <w:r w:rsidRPr="009D2469">
              <w:rPr>
                <w:rFonts w:ascii="UD デジタル 教科書体 N-R" w:eastAsia="UD デジタル 教科書体 N-R" w:hAnsi="UD デジタル 教科書体 N-R" w:cs="UD デジタル 教科書体 N-R"/>
                <w:color w:val="000000"/>
                <w:sz w:val="18"/>
                <w:szCs w:val="18"/>
              </w:rPr>
              <w:t>当事者</w:t>
            </w:r>
            <w:r w:rsidR="00204E93">
              <w:rPr>
                <w:rFonts w:ascii="UD デジタル 教科書体 N-R" w:eastAsia="UD デジタル 教科書体 N-R" w:hAnsi="UD デジタル 教科書体 N-R" w:cs="UD デジタル 教科書体 N-R" w:hint="eastAsia"/>
                <w:color w:val="000000"/>
                <w:sz w:val="18"/>
                <w:szCs w:val="18"/>
              </w:rPr>
              <w:t>自身が大切にすること（</w:t>
            </w:r>
            <w:r w:rsidRPr="009D2469">
              <w:rPr>
                <w:rFonts w:ascii="UD デジタル 教科書体 N-R" w:eastAsia="UD デジタル 教科書体 N-R" w:hAnsi="UD デジタル 教科書体 N-R" w:cs="UD デジタル 教科書体 N-R"/>
                <w:color w:val="000000"/>
                <w:sz w:val="18"/>
                <w:szCs w:val="18"/>
              </w:rPr>
              <w:t>価値</w:t>
            </w:r>
            <w:r w:rsidR="00204E93">
              <w:rPr>
                <w:rFonts w:ascii="UD デジタル 教科書体 N-R" w:eastAsia="UD デジタル 教科書体 N-R" w:hAnsi="UD デジタル 教科書体 N-R" w:cs="UD デジタル 教科書体 N-R" w:hint="eastAsia"/>
                <w:color w:val="000000"/>
                <w:sz w:val="18"/>
                <w:szCs w:val="18"/>
              </w:rPr>
              <w:t>）</w:t>
            </w:r>
            <w:r w:rsidRPr="009D2469">
              <w:rPr>
                <w:rFonts w:ascii="UD デジタル 教科書体 N-R" w:eastAsia="UD デジタル 教科書体 N-R" w:hAnsi="UD デジタル 教科書体 N-R" w:cs="UD デジタル 教科書体 N-R"/>
                <w:color w:val="000000"/>
                <w:sz w:val="18"/>
                <w:szCs w:val="18"/>
              </w:rPr>
              <w:t>や</w:t>
            </w:r>
            <w:r w:rsidR="00DC7BAE">
              <w:rPr>
                <w:rFonts w:ascii="UD デジタル 教科書体 N-R" w:eastAsia="UD デジタル 教科書体 N-R" w:hAnsi="UD デジタル 教科書体 N-R" w:cs="UD デジタル 教科書体 N-R" w:hint="eastAsia"/>
                <w:color w:val="000000"/>
                <w:sz w:val="18"/>
                <w:szCs w:val="18"/>
              </w:rPr>
              <w:t>研究からの</w:t>
            </w:r>
            <w:r w:rsidRPr="009D2469">
              <w:rPr>
                <w:rFonts w:ascii="UD デジタル 教科書体 N-R" w:eastAsia="UD デジタル 教科書体 N-R" w:hAnsi="UD デジタル 教科書体 N-R" w:cs="UD デジタル 教科書体 N-R"/>
                <w:color w:val="000000"/>
                <w:sz w:val="18"/>
                <w:szCs w:val="18"/>
              </w:rPr>
              <w:t>エビデンスを</w:t>
            </w:r>
            <w:r w:rsidR="00DC7BAE">
              <w:rPr>
                <w:rFonts w:ascii="UD デジタル 教科書体 N-R" w:eastAsia="UD デジタル 教科書体 N-R" w:hAnsi="UD デジタル 教科書体 N-R" w:cs="UD デジタル 教科書体 N-R" w:hint="eastAsia"/>
                <w:color w:val="000000"/>
                <w:sz w:val="18"/>
                <w:szCs w:val="18"/>
              </w:rPr>
              <w:t>学び、それらを</w:t>
            </w:r>
            <w:r w:rsidRPr="009D2469">
              <w:rPr>
                <w:rFonts w:ascii="UD デジタル 教科書体 N-R" w:eastAsia="UD デジタル 教科書体 N-R" w:hAnsi="UD デジタル 教科書体 N-R" w:cs="UD デジタル 教科書体 N-R"/>
                <w:color w:val="000000"/>
                <w:sz w:val="18"/>
                <w:szCs w:val="18"/>
              </w:rPr>
              <w:t>組み合わせて、地域移行や社会参加など、我が国の積年の課題に取り組んでいる。</w:t>
            </w:r>
          </w:p>
          <w:p w14:paraId="75DA7570" w14:textId="162E2D8C" w:rsidR="009D2469" w:rsidRPr="009D2469" w:rsidRDefault="009D2469" w:rsidP="007C4018">
            <w:pPr>
              <w:numPr>
                <w:ilvl w:val="0"/>
                <w:numId w:val="11"/>
              </w:numPr>
              <w:pBdr>
                <w:top w:val="nil"/>
                <w:left w:val="nil"/>
                <w:bottom w:val="nil"/>
                <w:right w:val="nil"/>
                <w:between w:val="nil"/>
              </w:pBdr>
              <w:suppressAutoHyphens/>
              <w:ind w:leftChars="-1" w:left="146" w:hangingChars="82" w:hanging="148"/>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D2469">
              <w:rPr>
                <w:rFonts w:ascii="UD デジタル 教科書体 N-R" w:eastAsia="UD デジタル 教科書体 N-R" w:hAnsi="UD デジタル 教科書体 N-R" w:cs="UD デジタル 教科書体 N-R" w:hint="eastAsia"/>
                <w:color w:val="000000"/>
                <w:sz w:val="18"/>
                <w:szCs w:val="18"/>
              </w:rPr>
              <w:t>既存の制度の枠を超えて、</w:t>
            </w:r>
            <w:r w:rsidRPr="009D2469">
              <w:rPr>
                <w:rFonts w:ascii="UD デジタル 教科書体 N-R" w:eastAsia="UD デジタル 教科書体 N-R" w:hAnsi="UD デジタル 教科書体 N-R" w:cs="UD デジタル 教科書体 N-R"/>
                <w:color w:val="000000"/>
                <w:sz w:val="18"/>
                <w:szCs w:val="18"/>
              </w:rPr>
              <w:t>当事者</w:t>
            </w:r>
            <w:r w:rsidR="0035569F">
              <w:rPr>
                <w:rFonts w:ascii="UD デジタル 教科書体 N-R" w:eastAsia="UD デジタル 教科書体 N-R" w:hAnsi="UD デジタル 教科書体 N-R" w:cs="UD デジタル 教科書体 N-R" w:hint="eastAsia"/>
                <w:color w:val="000000"/>
                <w:sz w:val="18"/>
                <w:szCs w:val="18"/>
              </w:rPr>
              <w:t>自身の価値観や意思決定を尊重する</w:t>
            </w:r>
            <w:r w:rsidR="002E2DE9">
              <w:rPr>
                <w:rFonts w:ascii="UD デジタル 教科書体 N-R" w:eastAsia="UD デジタル 教科書体 N-R" w:hAnsi="UD デジタル 教科書体 N-R" w:cs="UD デジタル 教科書体 N-R" w:hint="eastAsia"/>
                <w:color w:val="000000"/>
                <w:sz w:val="18"/>
                <w:szCs w:val="18"/>
              </w:rPr>
              <w:t>、</w:t>
            </w:r>
            <w:r w:rsidR="0035569F">
              <w:rPr>
                <w:rFonts w:ascii="UD デジタル 教科書体 N-R" w:eastAsia="UD デジタル 教科書体 N-R" w:hAnsi="UD デジタル 教科書体 N-R" w:cs="UD デジタル 教科書体 N-R" w:hint="eastAsia"/>
                <w:color w:val="000000"/>
                <w:sz w:val="18"/>
                <w:szCs w:val="18"/>
              </w:rPr>
              <w:t>当事者中心（パーソンセンタード）の</w:t>
            </w:r>
            <w:r w:rsidRPr="009D2469">
              <w:rPr>
                <w:rFonts w:ascii="UD デジタル 教科書体 N-R" w:eastAsia="UD デジタル 教科書体 N-R" w:hAnsi="UD デジタル 教科書体 N-R" w:cs="UD デジタル 教科書体 N-R"/>
                <w:color w:val="000000"/>
                <w:sz w:val="18"/>
                <w:szCs w:val="18"/>
              </w:rPr>
              <w:t>新しい実践や科学的に効果が証明された新しい実践を取り入れることに積極的に挑戦している。</w:t>
            </w:r>
            <w:bookmarkEnd w:id="14"/>
          </w:p>
        </w:tc>
        <w:tc>
          <w:tcPr>
            <w:tcW w:w="9463" w:type="dxa"/>
            <w:shd w:val="clear" w:color="auto" w:fill="D9D9D9" w:themeFill="background1" w:themeFillShade="D9"/>
          </w:tcPr>
          <w:p w14:paraId="128F2E2E" w14:textId="049616BD" w:rsidR="009D2469" w:rsidRPr="009D2469" w:rsidRDefault="00815540"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18"/>
                <w:szCs w:val="18"/>
              </w:rPr>
            </w:pPr>
            <w:r>
              <w:rPr>
                <w:rFonts w:ascii="UD デジタル 教科書体 N-R" w:eastAsia="UD デジタル 教科書体 N-R" w:hAnsi="UD デジタル 教科書体 N-R" w:cs="UD デジタル 教科書体 N-R" w:hint="eastAsia"/>
                <w:color w:val="0070C0"/>
                <w:sz w:val="18"/>
                <w:szCs w:val="18"/>
              </w:rPr>
              <w:t>記入内容</w:t>
            </w:r>
            <w:r w:rsidR="009D2469" w:rsidRPr="009D2469">
              <w:rPr>
                <w:rFonts w:ascii="UD デジタル 教科書体 N-R" w:eastAsia="UD デジタル 教科書体 N-R" w:hAnsi="UD デジタル 教科書体 N-R" w:cs="UD デジタル 教科書体 N-R" w:hint="eastAsia"/>
                <w:color w:val="0070C0"/>
                <w:sz w:val="18"/>
                <w:szCs w:val="18"/>
                <w:u w:val="single"/>
              </w:rPr>
              <w:t>例</w:t>
            </w:r>
            <w:r w:rsidR="009D2469" w:rsidRPr="009D2469">
              <w:rPr>
                <w:rFonts w:ascii="UD デジタル 教科書体 N-R" w:eastAsia="UD デジタル 教科書体 N-R" w:hAnsi="UD デジタル 教科書体 N-R" w:cs="UD デジタル 教科書体 N-R"/>
                <w:color w:val="0070C0"/>
                <w:sz w:val="18"/>
                <w:szCs w:val="18"/>
              </w:rPr>
              <w:t>（下記</w:t>
            </w:r>
            <w:r w:rsidR="009D2469" w:rsidRPr="009D2469">
              <w:rPr>
                <w:rFonts w:ascii="UD デジタル 教科書体 N-R" w:eastAsia="UD デジタル 教科書体 N-R" w:hAnsi="UD デジタル 教科書体 N-R" w:cs="UD デジタル 教科書体 N-R" w:hint="eastAsia"/>
                <w:color w:val="0070C0"/>
                <w:sz w:val="18"/>
                <w:szCs w:val="18"/>
              </w:rPr>
              <w:t>の一部・全て</w:t>
            </w:r>
            <w:r w:rsidR="009D2469" w:rsidRPr="009D2469">
              <w:rPr>
                <w:rFonts w:ascii="UD デジタル 教科書体 N-R" w:eastAsia="UD デジタル 教科書体 N-R" w:hAnsi="UD デジタル 教科書体 N-R" w:cs="UD デジタル 教科書体 N-R"/>
                <w:color w:val="0070C0"/>
                <w:sz w:val="18"/>
                <w:szCs w:val="18"/>
              </w:rPr>
              <w:t>に当てはまらなくても</w:t>
            </w:r>
            <w:r w:rsidR="009D2469" w:rsidRPr="009D2469">
              <w:rPr>
                <w:rFonts w:ascii="UD デジタル 教科書体 N-R" w:eastAsia="UD デジタル 教科書体 N-R" w:hAnsi="UD デジタル 教科書体 N-R" w:cs="UD デジタル 教科書体 N-R" w:hint="eastAsia"/>
                <w:color w:val="0070C0"/>
                <w:sz w:val="18"/>
                <w:szCs w:val="18"/>
              </w:rPr>
              <w:t>、解説に即した支援は</w:t>
            </w:r>
            <w:r w:rsidR="009D2469" w:rsidRPr="009D2469">
              <w:rPr>
                <w:rFonts w:ascii="UD デジタル 教科書体 N-R" w:eastAsia="UD デジタル 教科書体 N-R" w:hAnsi="UD デジタル 教科書体 N-R" w:cs="UD デジタル 教科書体 N-R"/>
                <w:color w:val="0070C0"/>
                <w:sz w:val="18"/>
                <w:szCs w:val="18"/>
              </w:rPr>
              <w:t>評価されます）</w:t>
            </w:r>
          </w:p>
          <w:p w14:paraId="19EB4DD1" w14:textId="7222AA70" w:rsidR="009D2469" w:rsidRPr="009D2469" w:rsidRDefault="009D2469" w:rsidP="002D055B">
            <w:pPr>
              <w:numPr>
                <w:ilvl w:val="0"/>
                <w:numId w:val="17"/>
              </w:numPr>
              <w:pBdr>
                <w:top w:val="nil"/>
                <w:left w:val="nil"/>
                <w:bottom w:val="nil"/>
                <w:right w:val="nil"/>
                <w:between w:val="nil"/>
              </w:pBdr>
              <w:suppressAutoHyphens/>
              <w:ind w:left="322" w:hanging="322"/>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bookmarkStart w:id="15" w:name="_Hlk96424385"/>
            <w:r w:rsidRPr="009D2469">
              <w:rPr>
                <w:rFonts w:ascii="UD デジタル 教科書体 N-R" w:eastAsia="UD デジタル 教科書体 N-R" w:hAnsi="UD デジタル 教科書体 N-R" w:cs="UD デジタル 教科書体 N-R"/>
                <w:color w:val="000000"/>
                <w:sz w:val="18"/>
                <w:szCs w:val="18"/>
              </w:rPr>
              <w:t>当事者</w:t>
            </w:r>
            <w:r w:rsidR="00D412BE">
              <w:rPr>
                <w:rFonts w:ascii="UD デジタル 教科書体 N-R" w:eastAsia="UD デジタル 教科書体 N-R" w:hAnsi="UD デジタル 教科書体 N-R" w:cs="UD デジタル 教科書体 N-R" w:hint="eastAsia"/>
                <w:color w:val="000000"/>
                <w:sz w:val="18"/>
                <w:szCs w:val="18"/>
              </w:rPr>
              <w:t>中心（パーソンセンタード）</w:t>
            </w:r>
            <w:r w:rsidRPr="009D2469">
              <w:rPr>
                <w:rFonts w:ascii="UD デジタル 教科書体 N-R" w:eastAsia="UD デジタル 教科書体 N-R" w:hAnsi="UD デジタル 教科書体 N-R" w:cs="UD デジタル 教科書体 N-R"/>
                <w:color w:val="000000"/>
                <w:sz w:val="18"/>
                <w:szCs w:val="18"/>
              </w:rPr>
              <w:t>の</w:t>
            </w:r>
            <w:r w:rsidRPr="009D2469">
              <w:rPr>
                <w:rFonts w:ascii="UD デジタル 教科書体 N-R" w:eastAsia="UD デジタル 教科書体 N-R" w:hAnsi="UD デジタル 教科書体 N-R" w:cs="UD デジタル 教科書体 N-R" w:hint="eastAsia"/>
                <w:color w:val="000000"/>
                <w:sz w:val="18"/>
                <w:szCs w:val="18"/>
              </w:rPr>
              <w:t>実践</w:t>
            </w:r>
            <w:r w:rsidRPr="009D2469">
              <w:rPr>
                <w:rFonts w:ascii="UD デジタル 教科書体 N-R" w:eastAsia="UD デジタル 教科書体 N-R" w:hAnsi="UD デジタル 教科書体 N-R" w:cs="UD デジタル 教科書体 N-R"/>
                <w:color w:val="000000"/>
                <w:sz w:val="18"/>
                <w:szCs w:val="18"/>
              </w:rPr>
              <w:t>や</w:t>
            </w:r>
            <w:r w:rsidRPr="009D2469">
              <w:rPr>
                <w:rFonts w:ascii="UD デジタル 教科書体 N-R" w:eastAsia="UD デジタル 教科書体 N-R" w:hAnsi="UD デジタル 教科書体 N-R" w:cs="UD デジタル 教科書体 N-R" w:hint="eastAsia"/>
                <w:color w:val="000000"/>
                <w:sz w:val="18"/>
                <w:szCs w:val="18"/>
              </w:rPr>
              <w:t>科学的な検証を通して効果が実証された実践</w:t>
            </w:r>
            <w:r w:rsidR="00DA1884">
              <w:rPr>
                <w:rFonts w:ascii="UD デジタル 教科書体 N-R" w:eastAsia="UD デジタル 教科書体 N-R" w:hAnsi="UD デジタル 教科書体 N-R" w:cs="UD デジタル 教科書体 N-R" w:hint="eastAsia"/>
                <w:color w:val="000000"/>
                <w:sz w:val="18"/>
                <w:szCs w:val="18"/>
              </w:rPr>
              <w:t>について</w:t>
            </w:r>
            <w:r w:rsidRPr="009D2469">
              <w:rPr>
                <w:rFonts w:ascii="UD デジタル 教科書体 N-R" w:eastAsia="UD デジタル 教科書体 N-R" w:hAnsi="UD デジタル 教科書体 N-R" w:cs="UD デジタル 教科書体 N-R" w:hint="eastAsia"/>
                <w:color w:val="000000"/>
                <w:sz w:val="18"/>
                <w:szCs w:val="18"/>
              </w:rPr>
              <w:t>、</w:t>
            </w:r>
            <w:r w:rsidR="00DA1884" w:rsidRPr="00DA1884">
              <w:rPr>
                <w:rFonts w:ascii="UD デジタル 教科書体 N-R" w:eastAsia="UD デジタル 教科書体 N-R" w:hAnsi="UD デジタル 教科書体 N-R" w:cs="UD デジタル 教科書体 N-R" w:hint="eastAsia"/>
                <w:color w:val="000000"/>
                <w:sz w:val="18"/>
                <w:szCs w:val="18"/>
              </w:rPr>
              <w:t>書籍・講演</w:t>
            </w:r>
            <w:r w:rsidR="00DA1884">
              <w:rPr>
                <w:rFonts w:ascii="UD デジタル 教科書体 N-R" w:eastAsia="UD デジタル 教科書体 N-R" w:hAnsi="UD デジタル 教科書体 N-R" w:cs="UD デジタル 教科書体 N-R" w:hint="eastAsia"/>
                <w:color w:val="000000"/>
                <w:sz w:val="18"/>
                <w:szCs w:val="18"/>
              </w:rPr>
              <w:t>・</w:t>
            </w:r>
            <w:r w:rsidR="00DA1884" w:rsidRPr="00DA1884">
              <w:rPr>
                <w:rFonts w:ascii="UD デジタル 教科書体 N-R" w:eastAsia="UD デジタル 教科書体 N-R" w:hAnsi="UD デジタル 教科書体 N-R" w:cs="UD デジタル 教科書体 N-R" w:hint="eastAsia"/>
                <w:color w:val="000000"/>
                <w:sz w:val="18"/>
                <w:szCs w:val="18"/>
              </w:rPr>
              <w:t>偉い人の意見</w:t>
            </w:r>
            <w:r w:rsidR="00DA1884">
              <w:rPr>
                <w:rFonts w:ascii="UD デジタル 教科書体 N-R" w:eastAsia="UD デジタル 教科書体 N-R" w:hAnsi="UD デジタル 教科書体 N-R" w:cs="UD デジタル 教科書体 N-R" w:hint="eastAsia"/>
                <w:color w:val="000000"/>
                <w:sz w:val="18"/>
                <w:szCs w:val="18"/>
              </w:rPr>
              <w:t>から</w:t>
            </w:r>
            <w:r w:rsidR="00DA1884" w:rsidRPr="00DA1884">
              <w:rPr>
                <w:rFonts w:ascii="UD デジタル 教科書体 N-R" w:eastAsia="UD デジタル 教科書体 N-R" w:hAnsi="UD デジタル 教科書体 N-R" w:cs="UD デジタル 教科書体 N-R" w:hint="eastAsia"/>
                <w:color w:val="000000"/>
                <w:sz w:val="18"/>
                <w:szCs w:val="18"/>
              </w:rPr>
              <w:t>ではな</w:t>
            </w:r>
            <w:r w:rsidR="00DA1884">
              <w:rPr>
                <w:rFonts w:ascii="UD デジタル 教科書体 N-R" w:eastAsia="UD デジタル 教科書体 N-R" w:hAnsi="UD デジタル 教科書体 N-R" w:cs="UD デジタル 教科書体 N-R" w:hint="eastAsia"/>
                <w:color w:val="000000"/>
                <w:sz w:val="18"/>
                <w:szCs w:val="18"/>
              </w:rPr>
              <w:t>く、</w:t>
            </w:r>
            <w:r w:rsidR="008F635F">
              <w:rPr>
                <w:rFonts w:ascii="UD デジタル 教科書体 N-R" w:eastAsia="UD デジタル 教科書体 N-R" w:hAnsi="UD デジタル 教科書体 N-R" w:cs="UD デジタル 教科書体 N-R" w:hint="eastAsia"/>
                <w:color w:val="000000"/>
                <w:sz w:val="18"/>
                <w:szCs w:val="18"/>
              </w:rPr>
              <w:t>研究</w:t>
            </w:r>
            <w:r w:rsidRPr="009D2469">
              <w:rPr>
                <w:rFonts w:ascii="UD デジタル 教科書体 N-R" w:eastAsia="UD デジタル 教科書体 N-R" w:hAnsi="UD デジタル 教科書体 N-R" w:cs="UD デジタル 教科書体 N-R" w:hint="eastAsia"/>
                <w:color w:val="000000"/>
                <w:sz w:val="18"/>
                <w:szCs w:val="18"/>
              </w:rPr>
              <w:t>発表や</w:t>
            </w:r>
            <w:r w:rsidR="008F635F">
              <w:rPr>
                <w:rFonts w:ascii="UD デジタル 教科書体 N-R" w:eastAsia="UD デジタル 教科書体 N-R" w:hAnsi="UD デジタル 教科書体 N-R" w:cs="UD デジタル 教科書体 N-R" w:hint="eastAsia"/>
                <w:color w:val="000000"/>
                <w:sz w:val="18"/>
                <w:szCs w:val="18"/>
              </w:rPr>
              <w:t>調査</w:t>
            </w:r>
            <w:r w:rsidRPr="009D2469">
              <w:rPr>
                <w:rFonts w:ascii="UD デジタル 教科書体 N-R" w:eastAsia="UD デジタル 教科書体 N-R" w:hAnsi="UD デジタル 教科書体 N-R" w:cs="UD デジタル 教科書体 N-R" w:hint="eastAsia"/>
                <w:color w:val="000000"/>
                <w:sz w:val="18"/>
                <w:szCs w:val="18"/>
              </w:rPr>
              <w:t>論文から学ぶ機会を設ける仕組みや工夫の有無</w:t>
            </w:r>
          </w:p>
          <w:p w14:paraId="06BE4F1D" w14:textId="36F1790F" w:rsidR="009D2469" w:rsidRPr="009D2469" w:rsidRDefault="009D2469" w:rsidP="002D055B">
            <w:pPr>
              <w:pBdr>
                <w:top w:val="nil"/>
                <w:left w:val="nil"/>
                <w:bottom w:val="nil"/>
                <w:right w:val="nil"/>
                <w:between w:val="nil"/>
              </w:pBdr>
              <w:ind w:leftChars="100" w:left="210" w:firstLineChars="100" w:firstLine="180"/>
              <w:rPr>
                <w:rFonts w:ascii="UD デジタル 教科書体 N-R" w:eastAsia="UD デジタル 教科書体 N-R" w:hAnsi="UD デジタル 教科書体 N-R" w:cs="UD デジタル 教科書体 N-R"/>
                <w:color w:val="000000"/>
                <w:sz w:val="18"/>
                <w:szCs w:val="18"/>
              </w:rPr>
            </w:pPr>
            <w:r w:rsidRPr="009D2469">
              <w:rPr>
                <w:rFonts w:ascii="UD デジタル 教科書体 N-R" w:eastAsia="UD デジタル 教科書体 N-R" w:hAnsi="UD デジタル 教科書体 N-R" w:cs="UD デジタル 教科書体 N-R" w:hint="eastAsia"/>
                <w:color w:val="000000"/>
                <w:sz w:val="18"/>
                <w:szCs w:val="18"/>
              </w:rPr>
              <w:t>［例：学会に参加した</w:t>
            </w:r>
            <w:r w:rsidR="00347B91">
              <w:rPr>
                <w:rFonts w:ascii="UD デジタル 教科書体 N-R" w:eastAsia="UD デジタル 教科書体 N-R" w:hAnsi="UD デジタル 教科書体 N-R" w:cs="UD デジタル 教科書体 N-R" w:hint="eastAsia"/>
                <w:color w:val="000000"/>
                <w:sz w:val="18"/>
                <w:szCs w:val="18"/>
              </w:rPr>
              <w:t>職員</w:t>
            </w:r>
            <w:r w:rsidR="00E76051">
              <w:rPr>
                <w:rFonts w:ascii="UD デジタル 教科書体 N-R" w:eastAsia="UD デジタル 教科書体 N-R" w:hAnsi="UD デジタル 教科書体 N-R" w:cs="UD デジタル 教科書体 N-R" w:hint="eastAsia"/>
                <w:color w:val="000000"/>
                <w:sz w:val="18"/>
                <w:szCs w:val="18"/>
              </w:rPr>
              <w:t>による</w:t>
            </w:r>
            <w:r w:rsidRPr="009D2469">
              <w:rPr>
                <w:rFonts w:ascii="UD デジタル 教科書体 N-R" w:eastAsia="UD デジタル 教科書体 N-R" w:hAnsi="UD デジタル 教科書体 N-R" w:cs="UD デジタル 教科書体 N-R" w:hint="eastAsia"/>
                <w:color w:val="000000"/>
                <w:sz w:val="18"/>
                <w:szCs w:val="18"/>
              </w:rPr>
              <w:t>報告会、論文の輪読、</w:t>
            </w:r>
            <w:r w:rsidR="00482729">
              <w:rPr>
                <w:rFonts w:ascii="UD デジタル 教科書体 N-R" w:eastAsia="UD デジタル 教科書体 N-R" w:hAnsi="UD デジタル 教科書体 N-R" w:cs="UD デジタル 教科書体 N-R" w:hint="eastAsia"/>
                <w:color w:val="000000"/>
                <w:sz w:val="18"/>
                <w:szCs w:val="18"/>
              </w:rPr>
              <w:t>職員の部屋の</w:t>
            </w:r>
            <w:r w:rsidRPr="009D2469">
              <w:rPr>
                <w:rFonts w:ascii="UD デジタル 教科書体 N-R" w:eastAsia="UD デジタル 教科書体 N-R" w:hAnsi="UD デジタル 教科書体 N-R" w:cs="UD デジタル 教科書体 N-R" w:hint="eastAsia"/>
                <w:color w:val="000000"/>
                <w:sz w:val="18"/>
                <w:szCs w:val="18"/>
              </w:rPr>
              <w:t>本棚に学会誌を並べるなど］</w:t>
            </w:r>
          </w:p>
          <w:p w14:paraId="78A901DC" w14:textId="1AACDBC7" w:rsidR="002D055B" w:rsidRDefault="009C3DFD" w:rsidP="002D055B">
            <w:pPr>
              <w:numPr>
                <w:ilvl w:val="0"/>
                <w:numId w:val="17"/>
              </w:numPr>
              <w:pBdr>
                <w:top w:val="nil"/>
                <w:left w:val="nil"/>
                <w:bottom w:val="nil"/>
                <w:right w:val="nil"/>
                <w:between w:val="nil"/>
              </w:pBdr>
              <w:suppressAutoHyphens/>
              <w:ind w:leftChars="-1" w:left="270" w:hangingChars="151" w:hanging="272"/>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r w:rsidRPr="009C3DFD">
              <w:rPr>
                <w:rFonts w:ascii="UD デジタル 教科書体 N-R" w:eastAsia="UD デジタル 教科書体 N-R" w:hAnsi="UD デジタル 教科書体 N-R" w:cs="UD デジタル 教科書体 N-R" w:hint="eastAsia"/>
                <w:color w:val="000000"/>
                <w:sz w:val="18"/>
                <w:szCs w:val="18"/>
              </w:rPr>
              <w:t>研究発表や調査論文</w:t>
            </w:r>
            <w:r w:rsidR="009D2469" w:rsidRPr="009D2469">
              <w:rPr>
                <w:rFonts w:ascii="UD デジタル 教科書体 N-R" w:eastAsia="UD デジタル 教科書体 N-R" w:hAnsi="UD デジタル 教科書体 N-R" w:cs="UD デジタル 教科書体 N-R"/>
                <w:color w:val="000000"/>
                <w:sz w:val="18"/>
                <w:szCs w:val="18"/>
              </w:rPr>
              <w:t>から学んだ新しい実践を取り入れる</w:t>
            </w:r>
            <w:bookmarkStart w:id="16" w:name="_Hlk98402415"/>
            <w:r w:rsidR="009D2469" w:rsidRPr="009D2469">
              <w:rPr>
                <w:rFonts w:ascii="UD デジタル 教科書体 N-R" w:eastAsia="UD デジタル 教科書体 N-R" w:hAnsi="UD デジタル 教科書体 N-R" w:cs="UD デジタル 教科書体 N-R"/>
                <w:color w:val="000000"/>
                <w:sz w:val="18"/>
                <w:szCs w:val="18"/>
              </w:rPr>
              <w:t>仕組みや工夫</w:t>
            </w:r>
            <w:r w:rsidR="007763F6">
              <w:rPr>
                <w:rFonts w:ascii="UD デジタル 教科書体 N-R" w:eastAsia="UD デジタル 教科書体 N-R" w:hAnsi="UD デジタル 教科書体 N-R" w:cs="UD デジタル 教科書体 N-R" w:hint="eastAsia"/>
                <w:color w:val="000000"/>
                <w:sz w:val="18"/>
                <w:szCs w:val="18"/>
              </w:rPr>
              <w:t>、実績の</w:t>
            </w:r>
            <w:r w:rsidR="009D2469" w:rsidRPr="009D2469">
              <w:rPr>
                <w:rFonts w:ascii="UD デジタル 教科書体 N-R" w:eastAsia="UD デジタル 教科書体 N-R" w:hAnsi="UD デジタル 教科書体 N-R" w:cs="UD デジタル 教科書体 N-R"/>
                <w:color w:val="000000"/>
                <w:sz w:val="18"/>
                <w:szCs w:val="18"/>
              </w:rPr>
              <w:t>有無</w:t>
            </w:r>
            <w:bookmarkEnd w:id="16"/>
          </w:p>
          <w:p w14:paraId="7468EF37" w14:textId="1F7F9DB9" w:rsidR="009D2469" w:rsidRPr="002D055B" w:rsidRDefault="002D055B" w:rsidP="002D055B">
            <w:pPr>
              <w:numPr>
                <w:ilvl w:val="0"/>
                <w:numId w:val="17"/>
              </w:numPr>
              <w:pBdr>
                <w:top w:val="nil"/>
                <w:left w:val="nil"/>
                <w:bottom w:val="nil"/>
                <w:right w:val="nil"/>
                <w:between w:val="nil"/>
              </w:pBdr>
              <w:suppressAutoHyphens/>
              <w:ind w:leftChars="-1" w:left="270" w:hangingChars="151" w:hanging="272"/>
              <w:textDirection w:val="btLr"/>
              <w:textAlignment w:val="top"/>
              <w:outlineLvl w:val="0"/>
              <w:rPr>
                <w:rFonts w:ascii="UD デジタル 教科書体 N-R" w:eastAsia="UD デジタル 教科書体 N-R" w:hAnsi="UD デジタル 教科書体 N-R" w:cs="UD デジタル 教科書体 N-R"/>
                <w:color w:val="000000"/>
                <w:sz w:val="18"/>
                <w:szCs w:val="18"/>
              </w:rPr>
            </w:pPr>
            <w:bookmarkStart w:id="17" w:name="_Hlk95148488"/>
            <w:r>
              <w:rPr>
                <w:rFonts w:ascii="UD デジタル 教科書体 N-R" w:eastAsia="UD デジタル 教科書体 N-R" w:hAnsi="UD デジタル 教科書体 N-R" w:cs="UD デジタル 教科書体 N-R" w:hint="eastAsia"/>
                <w:color w:val="000000"/>
                <w:sz w:val="18"/>
                <w:szCs w:val="18"/>
              </w:rPr>
              <w:t>1</w:t>
            </w:r>
            <w:r>
              <w:rPr>
                <w:rFonts w:ascii="UD デジタル 教科書体 N-R" w:eastAsia="UD デジタル 教科書体 N-R" w:hAnsi="UD デジタル 教科書体 N-R" w:cs="UD デジタル 教科書体 N-R"/>
                <w:color w:val="000000"/>
                <w:sz w:val="18"/>
                <w:szCs w:val="18"/>
              </w:rPr>
              <w:t>-2</w:t>
            </w:r>
            <w:r>
              <w:rPr>
                <w:rFonts w:ascii="UD デジタル 教科書体 N-R" w:eastAsia="UD デジタル 教科書体 N-R" w:hAnsi="UD デジタル 教科書体 N-R" w:cs="UD デジタル 教科書体 N-R" w:hint="eastAsia"/>
                <w:color w:val="000000"/>
                <w:sz w:val="18"/>
                <w:szCs w:val="18"/>
              </w:rPr>
              <w:t>）について、</w:t>
            </w:r>
            <w:r w:rsidR="009D2469" w:rsidRPr="002D055B">
              <w:rPr>
                <w:rFonts w:ascii="UD デジタル 教科書体 N-R" w:eastAsia="UD デジタル 教科書体 N-R" w:hAnsi="UD デジタル 教科書体 N-R" w:cs="UD デジタル 教科書体 N-R"/>
                <w:color w:val="000000"/>
                <w:sz w:val="18"/>
                <w:szCs w:val="18"/>
              </w:rPr>
              <w:t>挑戦することが重要であ</w:t>
            </w:r>
            <w:r w:rsidR="002E2DE9">
              <w:rPr>
                <w:rFonts w:ascii="UD デジタル 教科書体 N-R" w:eastAsia="UD デジタル 教科書体 N-R" w:hAnsi="UD デジタル 教科書体 N-R" w:cs="UD デジタル 教科書体 N-R" w:hint="eastAsia"/>
                <w:color w:val="000000"/>
                <w:sz w:val="18"/>
                <w:szCs w:val="18"/>
              </w:rPr>
              <w:t>ると考え</w:t>
            </w:r>
            <w:r w:rsidR="009D2469" w:rsidRPr="002D055B">
              <w:rPr>
                <w:rFonts w:ascii="UD デジタル 教科書体 N-R" w:eastAsia="UD デジタル 教科書体 N-R" w:hAnsi="UD デジタル 教科書体 N-R" w:cs="UD デジタル 教科書体 N-R"/>
                <w:color w:val="000000"/>
                <w:sz w:val="18"/>
                <w:szCs w:val="18"/>
              </w:rPr>
              <w:t>、新しい実践を取り入れよう</w:t>
            </w:r>
            <w:r w:rsidR="000665EC">
              <w:rPr>
                <w:rFonts w:ascii="UD デジタル 教科書体 N-R" w:eastAsia="UD デジタル 教科書体 N-R" w:hAnsi="UD デジタル 教科書体 N-R" w:cs="UD デジタル 教科書体 N-R" w:hint="eastAsia"/>
                <w:color w:val="000000"/>
                <w:sz w:val="18"/>
                <w:szCs w:val="18"/>
              </w:rPr>
              <w:t>と試みた際に</w:t>
            </w:r>
            <w:r w:rsidR="009D2469" w:rsidRPr="002D055B">
              <w:rPr>
                <w:rFonts w:ascii="UD デジタル 教科書体 N-R" w:eastAsia="UD デジタル 教科書体 N-R" w:hAnsi="UD デジタル 教科書体 N-R" w:cs="UD デジタル 教科書体 N-R"/>
                <w:color w:val="000000"/>
                <w:sz w:val="18"/>
                <w:szCs w:val="18"/>
              </w:rPr>
              <w:t>上手くいかなかった</w:t>
            </w:r>
            <w:r w:rsidR="002E2DE9">
              <w:rPr>
                <w:rFonts w:ascii="UD デジタル 教科書体 N-R" w:eastAsia="UD デジタル 教科書体 N-R" w:hAnsi="UD デジタル 教科書体 N-R" w:cs="UD デジタル 教科書体 N-R" w:hint="eastAsia"/>
                <w:color w:val="000000"/>
                <w:sz w:val="18"/>
                <w:szCs w:val="18"/>
              </w:rPr>
              <w:t>としても</w:t>
            </w:r>
            <w:r w:rsidR="009D2469" w:rsidRPr="002D055B">
              <w:rPr>
                <w:rFonts w:ascii="UD デジタル 教科書体 N-R" w:eastAsia="UD デジタル 教科書体 N-R" w:hAnsi="UD デジタル 教科書体 N-R" w:cs="UD デジタル 教科書体 N-R"/>
                <w:color w:val="000000"/>
                <w:sz w:val="18"/>
                <w:szCs w:val="18"/>
              </w:rPr>
              <w:t>挑戦として価値のあるものと捉え</w:t>
            </w:r>
            <w:r w:rsidR="002E2DE9">
              <w:rPr>
                <w:rFonts w:ascii="UD デジタル 教科書体 N-R" w:eastAsia="UD デジタル 教科書体 N-R" w:hAnsi="UD デジタル 教科書体 N-R" w:cs="UD デジタル 教科書体 N-R" w:hint="eastAsia"/>
                <w:color w:val="000000"/>
                <w:sz w:val="18"/>
                <w:szCs w:val="18"/>
              </w:rPr>
              <w:t>ているかどうか</w:t>
            </w:r>
            <w:bookmarkEnd w:id="15"/>
            <w:bookmarkEnd w:id="17"/>
          </w:p>
        </w:tc>
      </w:tr>
      <w:tr w:rsidR="009D2469" w14:paraId="7C1C6199" w14:textId="77777777" w:rsidTr="008A4229">
        <w:trPr>
          <w:trHeight w:val="1864"/>
        </w:trPr>
        <w:tc>
          <w:tcPr>
            <w:tcW w:w="15559" w:type="dxa"/>
            <w:gridSpan w:val="2"/>
            <w:tcBorders>
              <w:bottom w:val="single" w:sz="4" w:space="0" w:color="000000"/>
            </w:tcBorders>
          </w:tcPr>
          <w:p w14:paraId="44E6735F" w14:textId="53984FB6" w:rsidR="009D2469" w:rsidRDefault="00C862C3"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sz w:val="20"/>
                <w:szCs w:val="20"/>
              </w:rPr>
            </w:pPr>
            <w:r>
              <w:rPr>
                <w:rFonts w:ascii="UD デジタル 教科書体 N-R" w:eastAsia="UD デジタル 教科書体 N-R" w:hAnsi="UD デジタル 教科書体 N-R" w:cs="UD デジタル 教科書体 N-R" w:hint="eastAsia"/>
                <w:sz w:val="20"/>
                <w:szCs w:val="20"/>
              </w:rPr>
              <w:t>記入</w:t>
            </w:r>
            <w:r w:rsidR="00FE6C3E" w:rsidRPr="00FE6C3E">
              <w:rPr>
                <w:rFonts w:ascii="UD デジタル 教科書体 N-R" w:eastAsia="UD デジタル 教科書体 N-R" w:hAnsi="UD デジタル 教科書体 N-R" w:cs="UD デジタル 教科書体 N-R" w:hint="eastAsia"/>
                <w:sz w:val="20"/>
                <w:szCs w:val="20"/>
              </w:rPr>
              <w:t>欄</w:t>
            </w:r>
            <w:r w:rsidR="00DC7BAE" w:rsidRPr="00D876E4">
              <w:rPr>
                <w:rFonts w:ascii="UD デジタル 教科書体 N-R" w:eastAsia="UD デジタル 教科書体 N-R" w:hAnsi="UD デジタル 教科書体 N-R" w:cs="UD デジタル 教科書体 N-R" w:hint="eastAsia"/>
                <w:color w:val="000000"/>
                <w:sz w:val="18"/>
                <w:szCs w:val="18"/>
              </w:rPr>
              <w:t>（</w:t>
            </w:r>
            <w:r w:rsidR="00DC7BAE" w:rsidRPr="00C67E2C">
              <w:rPr>
                <w:rFonts w:ascii="UD デジタル 教科書体 N-R" w:eastAsia="UD デジタル 教科書体 N-R" w:hAnsi="UD デジタル 教科書体 N-R" w:cs="UD デジタル 教科書体 N-R" w:hint="eastAsia"/>
                <w:color w:val="000000"/>
                <w:sz w:val="18"/>
                <w:szCs w:val="18"/>
              </w:rPr>
              <w:t>基準を参照しながら</w:t>
            </w:r>
            <w:r w:rsidR="00DC7BAE">
              <w:rPr>
                <w:rFonts w:ascii="UD デジタル 教科書体 N-R" w:eastAsia="UD デジタル 教科書体 N-R" w:hAnsi="UD デジタル 教科書体 N-R" w:cs="UD デジタル 教科書体 N-R" w:hint="eastAsia"/>
                <w:color w:val="000000"/>
                <w:sz w:val="18"/>
                <w:szCs w:val="18"/>
              </w:rPr>
              <w:t>、</w:t>
            </w:r>
            <w:r w:rsidR="00DC7BAE" w:rsidRPr="00DC7BAE">
              <w:rPr>
                <w:rFonts w:ascii="UD デジタル 教科書体 N-R" w:eastAsia="UD デジタル 教科書体 N-R" w:hAnsi="UD デジタル 教科書体 N-R" w:cs="UD デジタル 教科書体 N-R" w:hint="eastAsia"/>
                <w:color w:val="000000"/>
                <w:sz w:val="18"/>
                <w:szCs w:val="18"/>
              </w:rPr>
              <w:t>人権・価値・科学的根拠に基づく実践</w:t>
            </w:r>
            <w:r w:rsidR="00DC7BAE">
              <w:rPr>
                <w:rFonts w:ascii="UD デジタル 教科書体 N-R" w:eastAsia="UD デジタル 教科書体 N-R" w:hAnsi="UD デジタル 教科書体 N-R" w:cs="UD デジタル 教科書体 N-R" w:hint="eastAsia"/>
                <w:color w:val="000000"/>
                <w:sz w:val="18"/>
                <w:szCs w:val="18"/>
              </w:rPr>
              <w:t>について学ぶ、あるいは取り入れる取り組み・</w:t>
            </w:r>
            <w:r w:rsidR="00DC7BAE" w:rsidRPr="0055578A">
              <w:rPr>
                <w:rFonts w:ascii="UD デジタル 教科書体 N-R" w:eastAsia="UD デジタル 教科書体 N-R" w:hAnsi="UD デジタル 教科書体 N-R" w:cs="UD デジタル 教科書体 N-R" w:hint="eastAsia"/>
                <w:color w:val="000000"/>
                <w:sz w:val="18"/>
                <w:szCs w:val="18"/>
              </w:rPr>
              <w:t>仕組み・工夫・内容・実績などについて教えてください</w:t>
            </w:r>
            <w:r w:rsidR="00DC7BAE" w:rsidRPr="00D876E4">
              <w:rPr>
                <w:rFonts w:ascii="UD デジタル 教科書体 N-R" w:eastAsia="UD デジタル 教科書体 N-R" w:hAnsi="UD デジタル 教科書体 N-R" w:cs="UD デジタル 教科書体 N-R" w:hint="eastAsia"/>
                <w:color w:val="000000"/>
                <w:sz w:val="18"/>
                <w:szCs w:val="18"/>
              </w:rPr>
              <w:t>）</w:t>
            </w:r>
          </w:p>
          <w:p w14:paraId="7531371E" w14:textId="16BBFD05" w:rsidR="009D2469" w:rsidRPr="009D2469" w:rsidRDefault="009D2469" w:rsidP="007C4018">
            <w:pPr>
              <w:pBdr>
                <w:top w:val="nil"/>
                <w:left w:val="nil"/>
                <w:bottom w:val="nil"/>
                <w:right w:val="nil"/>
                <w:between w:val="nil"/>
              </w:pBdr>
              <w:ind w:hanging="2"/>
              <w:rPr>
                <w:rFonts w:ascii="UD デジタル 教科書体 N-R" w:eastAsia="UD デジタル 教科書体 N-R" w:hAnsi="UD デジタル 教科書体 N-R" w:cs="UD デジタル 教科書体 N-R"/>
                <w:color w:val="0070C0"/>
                <w:sz w:val="20"/>
                <w:szCs w:val="20"/>
              </w:rPr>
            </w:pPr>
          </w:p>
        </w:tc>
      </w:tr>
    </w:tbl>
    <w:p w14:paraId="28389AA0" w14:textId="1E90C0A5" w:rsidR="009D2469" w:rsidRDefault="009D2469" w:rsidP="009D2469">
      <w:pPr>
        <w:pBdr>
          <w:top w:val="nil"/>
          <w:left w:val="nil"/>
          <w:bottom w:val="nil"/>
          <w:right w:val="nil"/>
          <w:between w:val="nil"/>
        </w:pBdr>
        <w:ind w:left="1985" w:right="-762" w:hanging="2696"/>
        <w:rPr>
          <w:rFonts w:ascii="UD デジタル 教科書体 N-B" w:eastAsia="UD デジタル 教科書体 N-B" w:hAnsi="UD デジタル 教科書体 N-B" w:cs="UD デジタル 教科書体 N-B"/>
          <w:szCs w:val="21"/>
        </w:rPr>
      </w:pPr>
    </w:p>
    <w:sectPr w:rsidR="009D2469" w:rsidSect="006734BF">
      <w:pgSz w:w="16838" w:h="11906" w:orient="landscape" w:code="9"/>
      <w:pgMar w:top="709" w:right="1440" w:bottom="426" w:left="1276" w:header="28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0D34" w14:textId="77777777" w:rsidR="003F4054" w:rsidRDefault="003F4054" w:rsidP="004F101C">
      <w:r>
        <w:separator/>
      </w:r>
    </w:p>
  </w:endnote>
  <w:endnote w:type="continuationSeparator" w:id="0">
    <w:p w14:paraId="15B0CF2A" w14:textId="77777777" w:rsidR="003F4054" w:rsidRDefault="003F4054" w:rsidP="004F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A220" w14:textId="77777777" w:rsidR="003F4054" w:rsidRDefault="003F4054" w:rsidP="004F101C">
      <w:r>
        <w:separator/>
      </w:r>
    </w:p>
  </w:footnote>
  <w:footnote w:type="continuationSeparator" w:id="0">
    <w:p w14:paraId="2C7DB519" w14:textId="77777777" w:rsidR="003F4054" w:rsidRDefault="003F4054" w:rsidP="004F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79915"/>
      <w:docPartObj>
        <w:docPartGallery w:val="Page Numbers (Top of Page)"/>
        <w:docPartUnique/>
      </w:docPartObj>
    </w:sdtPr>
    <w:sdtEndPr/>
    <w:sdtContent>
      <w:p w14:paraId="767764B0" w14:textId="1CE2ABDD" w:rsidR="007C4018" w:rsidRDefault="007C4018">
        <w:pPr>
          <w:pStyle w:val="a4"/>
          <w:jc w:val="center"/>
        </w:pPr>
        <w:r>
          <w:fldChar w:fldCharType="begin"/>
        </w:r>
        <w:r>
          <w:instrText>PAGE   \* MERGEFORMAT</w:instrText>
        </w:r>
        <w:r>
          <w:fldChar w:fldCharType="separate"/>
        </w:r>
        <w:r w:rsidR="002E2DE9" w:rsidRPr="002E2DE9">
          <w:rPr>
            <w:noProof/>
            <w:lang w:val="ja-JP"/>
          </w:rPr>
          <w:t>10</w:t>
        </w:r>
        <w:r>
          <w:fldChar w:fldCharType="end"/>
        </w:r>
      </w:p>
    </w:sdtContent>
  </w:sdt>
  <w:p w14:paraId="1BAA0968" w14:textId="77777777" w:rsidR="007C4018" w:rsidRDefault="007C40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82D"/>
    <w:multiLevelType w:val="hybridMultilevel"/>
    <w:tmpl w:val="2E8891FC"/>
    <w:lvl w:ilvl="0" w:tplc="A96C0804">
      <w:start w:val="1"/>
      <w:numFmt w:val="decimal"/>
      <w:lvlText w:val="%1)"/>
      <w:lvlJc w:val="left"/>
      <w:pPr>
        <w:ind w:left="418" w:hanging="420"/>
      </w:pPr>
      <w:rPr>
        <w:rFonts w:hint="default"/>
        <w:color w:val="auto"/>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63713E0"/>
    <w:multiLevelType w:val="multilevel"/>
    <w:tmpl w:val="52D428EA"/>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2" w15:restartNumberingAfterBreak="0">
    <w:nsid w:val="071C7C41"/>
    <w:multiLevelType w:val="multilevel"/>
    <w:tmpl w:val="8F7898D8"/>
    <w:lvl w:ilvl="0">
      <w:start w:val="1"/>
      <w:numFmt w:val="decimal"/>
      <w:lvlText w:val="%1)"/>
      <w:lvlJc w:val="left"/>
      <w:pPr>
        <w:ind w:left="420" w:hanging="420"/>
      </w:pPr>
      <w:rPr>
        <w:rFonts w:ascii="UD デジタル 教科書体 N-R" w:eastAsia="UD デジタル 教科書体 N-R" w:hint="eastAsia"/>
        <w:b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 w15:restartNumberingAfterBreak="0">
    <w:nsid w:val="08055A2C"/>
    <w:multiLevelType w:val="multilevel"/>
    <w:tmpl w:val="42D42B56"/>
    <w:lvl w:ilvl="0">
      <w:start w:val="1"/>
      <w:numFmt w:val="decimal"/>
      <w:lvlText w:val="%1)"/>
      <w:lvlJc w:val="left"/>
      <w:pPr>
        <w:ind w:left="420" w:hanging="420"/>
      </w:pPr>
      <w:rPr>
        <w:rFonts w:hint="eastAsia"/>
        <w:b w:val="0"/>
        <w:vertAlign w:val="baseline"/>
      </w:rPr>
    </w:lvl>
    <w:lvl w:ilvl="1">
      <w:start w:val="1"/>
      <w:numFmt w:val="decimal"/>
      <w:lvlText w:val="(%2)"/>
      <w:lvlJc w:val="left"/>
      <w:pPr>
        <w:ind w:left="840" w:hanging="420"/>
      </w:pPr>
      <w:rPr>
        <w:rFonts w:hint="eastAsia"/>
        <w:vertAlign w:val="baseline"/>
      </w:rPr>
    </w:lvl>
    <w:lvl w:ilvl="2">
      <w:start w:val="1"/>
      <w:numFmt w:val="decimal"/>
      <w:lvlText w:val="%3"/>
      <w:lvlJc w:val="left"/>
      <w:pPr>
        <w:ind w:left="1260" w:hanging="420"/>
      </w:pPr>
      <w:rPr>
        <w:rFonts w:hint="eastAsia"/>
        <w:vertAlign w:val="baseline"/>
      </w:rPr>
    </w:lvl>
    <w:lvl w:ilvl="3">
      <w:start w:val="1"/>
      <w:numFmt w:val="decimal"/>
      <w:lvlText w:val="%4."/>
      <w:lvlJc w:val="left"/>
      <w:pPr>
        <w:ind w:left="1680" w:hanging="420"/>
      </w:pPr>
      <w:rPr>
        <w:rFonts w:hint="eastAsia"/>
        <w:vertAlign w:val="baseline"/>
      </w:rPr>
    </w:lvl>
    <w:lvl w:ilvl="4">
      <w:start w:val="1"/>
      <w:numFmt w:val="decimal"/>
      <w:lvlText w:val="(%5)"/>
      <w:lvlJc w:val="left"/>
      <w:pPr>
        <w:ind w:left="2100" w:hanging="420"/>
      </w:pPr>
      <w:rPr>
        <w:rFonts w:hint="eastAsia"/>
        <w:vertAlign w:val="baseline"/>
      </w:rPr>
    </w:lvl>
    <w:lvl w:ilvl="5">
      <w:start w:val="1"/>
      <w:numFmt w:val="decimal"/>
      <w:lvlText w:val="%6"/>
      <w:lvlJc w:val="left"/>
      <w:pPr>
        <w:ind w:left="2520" w:hanging="420"/>
      </w:pPr>
      <w:rPr>
        <w:rFonts w:hint="eastAsia"/>
        <w:vertAlign w:val="baseline"/>
      </w:rPr>
    </w:lvl>
    <w:lvl w:ilvl="6">
      <w:start w:val="1"/>
      <w:numFmt w:val="decimal"/>
      <w:lvlText w:val="%7."/>
      <w:lvlJc w:val="left"/>
      <w:pPr>
        <w:ind w:left="2940" w:hanging="420"/>
      </w:pPr>
      <w:rPr>
        <w:rFonts w:hint="eastAsia"/>
        <w:vertAlign w:val="baseline"/>
      </w:rPr>
    </w:lvl>
    <w:lvl w:ilvl="7">
      <w:start w:val="1"/>
      <w:numFmt w:val="decimal"/>
      <w:lvlText w:val="(%8)"/>
      <w:lvlJc w:val="left"/>
      <w:pPr>
        <w:ind w:left="3360" w:hanging="420"/>
      </w:pPr>
      <w:rPr>
        <w:rFonts w:hint="eastAsia"/>
        <w:vertAlign w:val="baseline"/>
      </w:rPr>
    </w:lvl>
    <w:lvl w:ilvl="8">
      <w:start w:val="1"/>
      <w:numFmt w:val="decimal"/>
      <w:lvlText w:val="%9"/>
      <w:lvlJc w:val="left"/>
      <w:pPr>
        <w:ind w:left="3780" w:hanging="420"/>
      </w:pPr>
      <w:rPr>
        <w:rFonts w:hint="eastAsia"/>
        <w:vertAlign w:val="baseline"/>
      </w:rPr>
    </w:lvl>
  </w:abstractNum>
  <w:abstractNum w:abstractNumId="4" w15:restartNumberingAfterBreak="0">
    <w:nsid w:val="0F654DF0"/>
    <w:multiLevelType w:val="hybridMultilevel"/>
    <w:tmpl w:val="8E12B854"/>
    <w:lvl w:ilvl="0" w:tplc="689CB45A">
      <w:start w:val="1"/>
      <w:numFmt w:val="bullet"/>
      <w:lvlText w:val="□"/>
      <w:lvlJc w:val="left"/>
      <w:pPr>
        <w:ind w:left="78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6915F5"/>
    <w:multiLevelType w:val="multilevel"/>
    <w:tmpl w:val="1D5C9C02"/>
    <w:lvl w:ilvl="0">
      <w:start w:val="1"/>
      <w:numFmt w:val="decimal"/>
      <w:lvlText w:val="%1)"/>
      <w:lvlJc w:val="left"/>
      <w:pPr>
        <w:ind w:left="420" w:hanging="420"/>
      </w:pPr>
      <w:rPr>
        <w:rFonts w:ascii="UD デジタル 教科書体 N-R" w:eastAsia="UD デジタル 教科書体 N-R" w:hAnsi="UD デジタル 教科書体 N-R" w:cs="UD デジタル 教科書体 N-R"/>
        <w:b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6" w15:restartNumberingAfterBreak="0">
    <w:nsid w:val="1A322EEF"/>
    <w:multiLevelType w:val="hybridMultilevel"/>
    <w:tmpl w:val="9CAAC03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7" w15:restartNumberingAfterBreak="0">
    <w:nsid w:val="1A4E694F"/>
    <w:multiLevelType w:val="hybridMultilevel"/>
    <w:tmpl w:val="7B12C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6C2436"/>
    <w:multiLevelType w:val="multilevel"/>
    <w:tmpl w:val="B1325C86"/>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9" w15:restartNumberingAfterBreak="0">
    <w:nsid w:val="22D20236"/>
    <w:multiLevelType w:val="multilevel"/>
    <w:tmpl w:val="485A0C46"/>
    <w:lvl w:ilvl="0">
      <w:start w:val="1"/>
      <w:numFmt w:val="decimal"/>
      <w:lvlText w:val="%1)"/>
      <w:lvlJc w:val="left"/>
      <w:pPr>
        <w:ind w:left="420" w:hanging="420"/>
      </w:pPr>
      <w:rPr>
        <w:b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0" w15:restartNumberingAfterBreak="0">
    <w:nsid w:val="2AB6380C"/>
    <w:multiLevelType w:val="hybridMultilevel"/>
    <w:tmpl w:val="C2444C40"/>
    <w:lvl w:ilvl="0" w:tplc="27EE31BC">
      <w:start w:val="1"/>
      <w:numFmt w:val="decimalEnclosedCircl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082883"/>
    <w:multiLevelType w:val="multilevel"/>
    <w:tmpl w:val="1F4E6D8E"/>
    <w:lvl w:ilvl="0">
      <w:start w:val="1"/>
      <w:numFmt w:val="decimal"/>
      <w:lvlText w:val="%1)"/>
      <w:lvlJc w:val="left"/>
      <w:pPr>
        <w:ind w:left="420" w:hanging="420"/>
      </w:pPr>
      <w:rPr>
        <w:rFonts w:ascii="UD デジタル 教科書体 N-R" w:eastAsia="UD デジタル 教科書体 N-R" w:hAnsi="UD デジタル 教科書体 N-R" w:cs="UD デジタル 教科書体 N-R" w:hint="eastAsia"/>
        <w:b w:val="0"/>
        <w:vertAlign w:val="baseline"/>
      </w:rPr>
    </w:lvl>
    <w:lvl w:ilvl="1">
      <w:start w:val="1"/>
      <w:numFmt w:val="decimal"/>
      <w:lvlText w:val="(%2)"/>
      <w:lvlJc w:val="left"/>
      <w:pPr>
        <w:ind w:left="840" w:hanging="420"/>
      </w:pPr>
      <w:rPr>
        <w:rFonts w:hint="eastAsia"/>
        <w:vertAlign w:val="baseline"/>
      </w:rPr>
    </w:lvl>
    <w:lvl w:ilvl="2">
      <w:start w:val="1"/>
      <w:numFmt w:val="decimal"/>
      <w:lvlText w:val="%3"/>
      <w:lvlJc w:val="left"/>
      <w:pPr>
        <w:ind w:left="1260" w:hanging="420"/>
      </w:pPr>
      <w:rPr>
        <w:rFonts w:hint="eastAsia"/>
        <w:vertAlign w:val="baseline"/>
      </w:rPr>
    </w:lvl>
    <w:lvl w:ilvl="3">
      <w:start w:val="1"/>
      <w:numFmt w:val="decimal"/>
      <w:lvlText w:val="%4."/>
      <w:lvlJc w:val="left"/>
      <w:pPr>
        <w:ind w:left="1680" w:hanging="420"/>
      </w:pPr>
      <w:rPr>
        <w:rFonts w:hint="eastAsia"/>
        <w:vertAlign w:val="baseline"/>
      </w:rPr>
    </w:lvl>
    <w:lvl w:ilvl="4">
      <w:start w:val="1"/>
      <w:numFmt w:val="decimal"/>
      <w:lvlText w:val="(%5)"/>
      <w:lvlJc w:val="left"/>
      <w:pPr>
        <w:ind w:left="2100" w:hanging="420"/>
      </w:pPr>
      <w:rPr>
        <w:rFonts w:hint="eastAsia"/>
        <w:vertAlign w:val="baseline"/>
      </w:rPr>
    </w:lvl>
    <w:lvl w:ilvl="5">
      <w:start w:val="1"/>
      <w:numFmt w:val="decimal"/>
      <w:lvlText w:val="%6"/>
      <w:lvlJc w:val="left"/>
      <w:pPr>
        <w:ind w:left="2520" w:hanging="420"/>
      </w:pPr>
      <w:rPr>
        <w:rFonts w:hint="eastAsia"/>
        <w:vertAlign w:val="baseline"/>
      </w:rPr>
    </w:lvl>
    <w:lvl w:ilvl="6">
      <w:start w:val="1"/>
      <w:numFmt w:val="decimal"/>
      <w:lvlText w:val="%7."/>
      <w:lvlJc w:val="left"/>
      <w:pPr>
        <w:ind w:left="2940" w:hanging="420"/>
      </w:pPr>
      <w:rPr>
        <w:rFonts w:hint="eastAsia"/>
        <w:vertAlign w:val="baseline"/>
      </w:rPr>
    </w:lvl>
    <w:lvl w:ilvl="7">
      <w:start w:val="1"/>
      <w:numFmt w:val="decimal"/>
      <w:lvlText w:val="(%8)"/>
      <w:lvlJc w:val="left"/>
      <w:pPr>
        <w:ind w:left="3360" w:hanging="420"/>
      </w:pPr>
      <w:rPr>
        <w:rFonts w:hint="eastAsia"/>
        <w:vertAlign w:val="baseline"/>
      </w:rPr>
    </w:lvl>
    <w:lvl w:ilvl="8">
      <w:start w:val="1"/>
      <w:numFmt w:val="decimal"/>
      <w:lvlText w:val="%9"/>
      <w:lvlJc w:val="left"/>
      <w:pPr>
        <w:ind w:left="3780" w:hanging="420"/>
      </w:pPr>
      <w:rPr>
        <w:rFonts w:hint="eastAsia"/>
        <w:vertAlign w:val="baseline"/>
      </w:rPr>
    </w:lvl>
  </w:abstractNum>
  <w:abstractNum w:abstractNumId="12" w15:restartNumberingAfterBreak="0">
    <w:nsid w:val="3AD67035"/>
    <w:multiLevelType w:val="multilevel"/>
    <w:tmpl w:val="CE368B02"/>
    <w:lvl w:ilvl="0">
      <w:start w:val="1"/>
      <w:numFmt w:val="decimal"/>
      <w:lvlText w:val="%1)"/>
      <w:lvlJc w:val="left"/>
      <w:pPr>
        <w:ind w:left="420" w:hanging="420"/>
      </w:pPr>
      <w:rPr>
        <w:b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3" w15:restartNumberingAfterBreak="0">
    <w:nsid w:val="3E4342DD"/>
    <w:multiLevelType w:val="multilevel"/>
    <w:tmpl w:val="B742E482"/>
    <w:lvl w:ilvl="0">
      <w:start w:val="1"/>
      <w:numFmt w:val="decimal"/>
      <w:lvlText w:val="%1)"/>
      <w:lvlJc w:val="left"/>
      <w:pPr>
        <w:ind w:left="420" w:hanging="420"/>
      </w:pPr>
      <w:rPr>
        <w:rFonts w:ascii="UD デジタル 教科書体 N-R" w:eastAsia="UD デジタル 教科書体 N-R" w:hint="eastAsia"/>
        <w:b w:val="0"/>
        <w:sz w:val="18"/>
        <w:szCs w:val="18"/>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4" w15:restartNumberingAfterBreak="0">
    <w:nsid w:val="3E5C1344"/>
    <w:multiLevelType w:val="multilevel"/>
    <w:tmpl w:val="B010D7FA"/>
    <w:lvl w:ilvl="0">
      <w:start w:val="1"/>
      <w:numFmt w:val="decimal"/>
      <w:lvlText w:val="%1)"/>
      <w:lvlJc w:val="left"/>
      <w:pPr>
        <w:ind w:left="420" w:hanging="420"/>
      </w:pPr>
      <w:rPr>
        <w:rFonts w:ascii="UD デジタル 教科書体 N-R" w:eastAsia="UD デジタル 教科書体 N-R" w:hAnsi="UD デジタル 教科書体 N-R" w:cs="UD デジタル 教科書体 N-R"/>
        <w:b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5" w15:restartNumberingAfterBreak="0">
    <w:nsid w:val="475D005C"/>
    <w:multiLevelType w:val="hybridMultilevel"/>
    <w:tmpl w:val="0DDAAA9E"/>
    <w:lvl w:ilvl="0" w:tplc="8980929C">
      <w:start w:val="1"/>
      <w:numFmt w:val="decimal"/>
      <w:lvlText w:val="%1)"/>
      <w:lvlJc w:val="left"/>
      <w:pPr>
        <w:ind w:left="420" w:hanging="420"/>
      </w:pPr>
      <w:rPr>
        <w:rFonts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B50C3B"/>
    <w:multiLevelType w:val="hybridMultilevel"/>
    <w:tmpl w:val="B4F222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60825"/>
    <w:multiLevelType w:val="multilevel"/>
    <w:tmpl w:val="49BE4B52"/>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8" w15:restartNumberingAfterBreak="0">
    <w:nsid w:val="52ED163A"/>
    <w:multiLevelType w:val="hybridMultilevel"/>
    <w:tmpl w:val="D8BE891E"/>
    <w:lvl w:ilvl="0" w:tplc="04090011">
      <w:start w:val="1"/>
      <w:numFmt w:val="decimalEnclosedCircle"/>
      <w:lvlText w:val="%1"/>
      <w:lvlJc w:val="left"/>
    </w:lvl>
    <w:lvl w:ilvl="1" w:tplc="1B8ADB8A">
      <w:start w:val="2"/>
      <w:numFmt w:val="bullet"/>
      <w:lvlText w:val="□"/>
      <w:lvlJc w:val="left"/>
      <w:pPr>
        <w:ind w:left="780" w:hanging="360"/>
      </w:pPr>
      <w:rPr>
        <w:rFonts w:ascii="UD デジタル 教科書体 N-R" w:eastAsia="UD デジタル 教科書体 N-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432114"/>
    <w:multiLevelType w:val="multilevel"/>
    <w:tmpl w:val="6AE08D92"/>
    <w:lvl w:ilvl="0">
      <w:start w:val="3"/>
      <w:numFmt w:val="bullet"/>
      <w:lvlText w:val="※"/>
      <w:lvlJc w:val="left"/>
      <w:pPr>
        <w:ind w:left="360" w:hanging="360"/>
      </w:pPr>
      <w:rPr>
        <w:rFonts w:ascii="UD デジタル 教科書体 N-R" w:eastAsia="UD デジタル 教科書体 N-R" w:hAnsi="UD デジタル 教科書体 N-R" w:cs="UD デジタル 教科書体 N-R"/>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20" w15:restartNumberingAfterBreak="0">
    <w:nsid w:val="6963433E"/>
    <w:multiLevelType w:val="multilevel"/>
    <w:tmpl w:val="AA40E0A0"/>
    <w:lvl w:ilvl="0">
      <w:start w:val="1"/>
      <w:numFmt w:val="decimal"/>
      <w:lvlText w:val="%1)"/>
      <w:lvlJc w:val="left"/>
      <w:pPr>
        <w:ind w:left="420" w:hanging="420"/>
      </w:pPr>
      <w:rPr>
        <w:b w:val="0"/>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1" w15:restartNumberingAfterBreak="0">
    <w:nsid w:val="6D3F4688"/>
    <w:multiLevelType w:val="hybridMultilevel"/>
    <w:tmpl w:val="0CF08F9C"/>
    <w:lvl w:ilvl="0" w:tplc="0FE2BA8C">
      <w:start w:val="3"/>
      <w:numFmt w:val="bullet"/>
      <w:lvlText w:val="※"/>
      <w:lvlJc w:val="left"/>
      <w:pPr>
        <w:ind w:left="717" w:hanging="360"/>
      </w:pPr>
      <w:rPr>
        <w:rFonts w:ascii="UD デジタル 教科書体 N-R" w:eastAsia="UD デジタル 教科書体 N-R" w:hAnsi="UD デジタル 教科書体 N-R" w:cs="UD デジタル 教科書体 N-R"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2" w15:restartNumberingAfterBreak="0">
    <w:nsid w:val="74604706"/>
    <w:multiLevelType w:val="multilevel"/>
    <w:tmpl w:val="CD7A4F1A"/>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4"/>
  </w:num>
  <w:num w:numId="2">
    <w:abstractNumId w:val="12"/>
  </w:num>
  <w:num w:numId="3">
    <w:abstractNumId w:val="8"/>
  </w:num>
  <w:num w:numId="4">
    <w:abstractNumId w:val="0"/>
  </w:num>
  <w:num w:numId="5">
    <w:abstractNumId w:val="9"/>
  </w:num>
  <w:num w:numId="6">
    <w:abstractNumId w:val="21"/>
  </w:num>
  <w:num w:numId="7">
    <w:abstractNumId w:val="13"/>
  </w:num>
  <w:num w:numId="8">
    <w:abstractNumId w:val="2"/>
  </w:num>
  <w:num w:numId="9">
    <w:abstractNumId w:val="17"/>
  </w:num>
  <w:num w:numId="10">
    <w:abstractNumId w:val="20"/>
  </w:num>
  <w:num w:numId="11">
    <w:abstractNumId w:val="22"/>
  </w:num>
  <w:num w:numId="12">
    <w:abstractNumId w:val="14"/>
  </w:num>
  <w:num w:numId="13">
    <w:abstractNumId w:val="5"/>
  </w:num>
  <w:num w:numId="14">
    <w:abstractNumId w:val="1"/>
  </w:num>
  <w:num w:numId="15">
    <w:abstractNumId w:val="19"/>
  </w:num>
  <w:num w:numId="16">
    <w:abstractNumId w:val="3"/>
  </w:num>
  <w:num w:numId="17">
    <w:abstractNumId w:val="11"/>
  </w:num>
  <w:num w:numId="18">
    <w:abstractNumId w:val="18"/>
  </w:num>
  <w:num w:numId="19">
    <w:abstractNumId w:val="16"/>
  </w:num>
  <w:num w:numId="20">
    <w:abstractNumId w:val="10"/>
  </w:num>
  <w:num w:numId="21">
    <w:abstractNumId w:val="15"/>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40"/>
    <w:rsid w:val="000020BF"/>
    <w:rsid w:val="00003A39"/>
    <w:rsid w:val="000042E8"/>
    <w:rsid w:val="00007F45"/>
    <w:rsid w:val="00012A09"/>
    <w:rsid w:val="00025799"/>
    <w:rsid w:val="00027D14"/>
    <w:rsid w:val="00041A60"/>
    <w:rsid w:val="0004200C"/>
    <w:rsid w:val="00046186"/>
    <w:rsid w:val="00051943"/>
    <w:rsid w:val="00061B89"/>
    <w:rsid w:val="00064BAE"/>
    <w:rsid w:val="000665EC"/>
    <w:rsid w:val="00077FA1"/>
    <w:rsid w:val="000825E1"/>
    <w:rsid w:val="00083209"/>
    <w:rsid w:val="00083A4F"/>
    <w:rsid w:val="00095B73"/>
    <w:rsid w:val="00096C17"/>
    <w:rsid w:val="000A164D"/>
    <w:rsid w:val="000A4D3B"/>
    <w:rsid w:val="000B2FE6"/>
    <w:rsid w:val="000B4D84"/>
    <w:rsid w:val="000E38EA"/>
    <w:rsid w:val="000E3E20"/>
    <w:rsid w:val="000E415C"/>
    <w:rsid w:val="001010D9"/>
    <w:rsid w:val="001013D9"/>
    <w:rsid w:val="00103A40"/>
    <w:rsid w:val="00111595"/>
    <w:rsid w:val="00113CEF"/>
    <w:rsid w:val="0012101D"/>
    <w:rsid w:val="00122E16"/>
    <w:rsid w:val="001444B7"/>
    <w:rsid w:val="00145DC3"/>
    <w:rsid w:val="00152BD7"/>
    <w:rsid w:val="00154749"/>
    <w:rsid w:val="00162113"/>
    <w:rsid w:val="00162A0F"/>
    <w:rsid w:val="001657EF"/>
    <w:rsid w:val="00173186"/>
    <w:rsid w:val="00177714"/>
    <w:rsid w:val="001934ED"/>
    <w:rsid w:val="001A7633"/>
    <w:rsid w:val="001B54A3"/>
    <w:rsid w:val="001B6BD3"/>
    <w:rsid w:val="001C42FA"/>
    <w:rsid w:val="001D183E"/>
    <w:rsid w:val="001E54D5"/>
    <w:rsid w:val="001F7DAB"/>
    <w:rsid w:val="00203459"/>
    <w:rsid w:val="00204E93"/>
    <w:rsid w:val="00215DB8"/>
    <w:rsid w:val="002215A0"/>
    <w:rsid w:val="00225CA3"/>
    <w:rsid w:val="00243532"/>
    <w:rsid w:val="0024788E"/>
    <w:rsid w:val="00255EAF"/>
    <w:rsid w:val="00265F8A"/>
    <w:rsid w:val="0027251B"/>
    <w:rsid w:val="00276294"/>
    <w:rsid w:val="00280750"/>
    <w:rsid w:val="002812BE"/>
    <w:rsid w:val="002C120D"/>
    <w:rsid w:val="002D055B"/>
    <w:rsid w:val="002E2DE9"/>
    <w:rsid w:val="002E6809"/>
    <w:rsid w:val="002F570E"/>
    <w:rsid w:val="0030026F"/>
    <w:rsid w:val="00303881"/>
    <w:rsid w:val="00305787"/>
    <w:rsid w:val="0030719E"/>
    <w:rsid w:val="00312613"/>
    <w:rsid w:val="0031362D"/>
    <w:rsid w:val="003232A4"/>
    <w:rsid w:val="0033100A"/>
    <w:rsid w:val="0033104E"/>
    <w:rsid w:val="00331F9D"/>
    <w:rsid w:val="003363EA"/>
    <w:rsid w:val="00336A45"/>
    <w:rsid w:val="003401B3"/>
    <w:rsid w:val="0034322A"/>
    <w:rsid w:val="0034612B"/>
    <w:rsid w:val="00347B91"/>
    <w:rsid w:val="00354138"/>
    <w:rsid w:val="0035461C"/>
    <w:rsid w:val="0035569F"/>
    <w:rsid w:val="003613DB"/>
    <w:rsid w:val="003717C1"/>
    <w:rsid w:val="0037392D"/>
    <w:rsid w:val="00373F3B"/>
    <w:rsid w:val="00374B4B"/>
    <w:rsid w:val="00383440"/>
    <w:rsid w:val="00384F4B"/>
    <w:rsid w:val="00386944"/>
    <w:rsid w:val="0038707F"/>
    <w:rsid w:val="00387771"/>
    <w:rsid w:val="00387D2B"/>
    <w:rsid w:val="003905F8"/>
    <w:rsid w:val="00396662"/>
    <w:rsid w:val="003A6C98"/>
    <w:rsid w:val="003B1DBB"/>
    <w:rsid w:val="003B46A4"/>
    <w:rsid w:val="003B54E1"/>
    <w:rsid w:val="003C120E"/>
    <w:rsid w:val="003D34CF"/>
    <w:rsid w:val="003D5AAB"/>
    <w:rsid w:val="003E10DE"/>
    <w:rsid w:val="003E194D"/>
    <w:rsid w:val="003E1C7A"/>
    <w:rsid w:val="003E3849"/>
    <w:rsid w:val="003F3535"/>
    <w:rsid w:val="003F4054"/>
    <w:rsid w:val="00401EF5"/>
    <w:rsid w:val="00410AB6"/>
    <w:rsid w:val="00416928"/>
    <w:rsid w:val="00417AA1"/>
    <w:rsid w:val="00421D0B"/>
    <w:rsid w:val="0042534F"/>
    <w:rsid w:val="00426D62"/>
    <w:rsid w:val="004338F7"/>
    <w:rsid w:val="00440901"/>
    <w:rsid w:val="0045415A"/>
    <w:rsid w:val="00461CDA"/>
    <w:rsid w:val="00463FD1"/>
    <w:rsid w:val="0048184E"/>
    <w:rsid w:val="00482729"/>
    <w:rsid w:val="00482CD2"/>
    <w:rsid w:val="004871B4"/>
    <w:rsid w:val="004878C9"/>
    <w:rsid w:val="00491D9C"/>
    <w:rsid w:val="004A20EC"/>
    <w:rsid w:val="004D5582"/>
    <w:rsid w:val="004D5F20"/>
    <w:rsid w:val="004D6DC9"/>
    <w:rsid w:val="004E24E8"/>
    <w:rsid w:val="004F101C"/>
    <w:rsid w:val="004F16C4"/>
    <w:rsid w:val="004F2E65"/>
    <w:rsid w:val="004F5721"/>
    <w:rsid w:val="00504BB5"/>
    <w:rsid w:val="0050548F"/>
    <w:rsid w:val="005151FF"/>
    <w:rsid w:val="0053018E"/>
    <w:rsid w:val="005310FA"/>
    <w:rsid w:val="0053252B"/>
    <w:rsid w:val="00552CD3"/>
    <w:rsid w:val="0055578A"/>
    <w:rsid w:val="00565104"/>
    <w:rsid w:val="00565B68"/>
    <w:rsid w:val="00580986"/>
    <w:rsid w:val="00585C2B"/>
    <w:rsid w:val="00587874"/>
    <w:rsid w:val="005A1752"/>
    <w:rsid w:val="005A348E"/>
    <w:rsid w:val="005A3E70"/>
    <w:rsid w:val="005A423A"/>
    <w:rsid w:val="005A67C3"/>
    <w:rsid w:val="005A728F"/>
    <w:rsid w:val="005A794B"/>
    <w:rsid w:val="005B65BE"/>
    <w:rsid w:val="005D65E7"/>
    <w:rsid w:val="005D7C4E"/>
    <w:rsid w:val="005E41E3"/>
    <w:rsid w:val="005F1EE8"/>
    <w:rsid w:val="005F39A0"/>
    <w:rsid w:val="005F6FC5"/>
    <w:rsid w:val="00600EE4"/>
    <w:rsid w:val="0061275D"/>
    <w:rsid w:val="0062373C"/>
    <w:rsid w:val="006302F2"/>
    <w:rsid w:val="006308DE"/>
    <w:rsid w:val="0063166C"/>
    <w:rsid w:val="006452F1"/>
    <w:rsid w:val="00646CD9"/>
    <w:rsid w:val="00666D83"/>
    <w:rsid w:val="006734BF"/>
    <w:rsid w:val="0067548B"/>
    <w:rsid w:val="00675AB9"/>
    <w:rsid w:val="00677CD3"/>
    <w:rsid w:val="00682992"/>
    <w:rsid w:val="00685EF5"/>
    <w:rsid w:val="00691922"/>
    <w:rsid w:val="0069585B"/>
    <w:rsid w:val="006A14A3"/>
    <w:rsid w:val="006A227A"/>
    <w:rsid w:val="006A2990"/>
    <w:rsid w:val="006B102F"/>
    <w:rsid w:val="006C7359"/>
    <w:rsid w:val="006D3154"/>
    <w:rsid w:val="006E1214"/>
    <w:rsid w:val="006E64E7"/>
    <w:rsid w:val="006F0B62"/>
    <w:rsid w:val="006F1D68"/>
    <w:rsid w:val="006F3298"/>
    <w:rsid w:val="006F36CC"/>
    <w:rsid w:val="006F4FE3"/>
    <w:rsid w:val="00702B5C"/>
    <w:rsid w:val="007042C1"/>
    <w:rsid w:val="0071525C"/>
    <w:rsid w:val="00721D29"/>
    <w:rsid w:val="007264AF"/>
    <w:rsid w:val="007342E9"/>
    <w:rsid w:val="00736DF3"/>
    <w:rsid w:val="00746A40"/>
    <w:rsid w:val="0075601D"/>
    <w:rsid w:val="00756719"/>
    <w:rsid w:val="00761E33"/>
    <w:rsid w:val="00763F5A"/>
    <w:rsid w:val="00767BB4"/>
    <w:rsid w:val="0077159D"/>
    <w:rsid w:val="007722FE"/>
    <w:rsid w:val="007732F8"/>
    <w:rsid w:val="007763F6"/>
    <w:rsid w:val="00777053"/>
    <w:rsid w:val="0078465E"/>
    <w:rsid w:val="00787DC1"/>
    <w:rsid w:val="00796C04"/>
    <w:rsid w:val="007A78AF"/>
    <w:rsid w:val="007B7265"/>
    <w:rsid w:val="007C13A9"/>
    <w:rsid w:val="007C4018"/>
    <w:rsid w:val="007C4AF2"/>
    <w:rsid w:val="007D7A31"/>
    <w:rsid w:val="007E604F"/>
    <w:rsid w:val="007E6D93"/>
    <w:rsid w:val="007F5179"/>
    <w:rsid w:val="00801045"/>
    <w:rsid w:val="00802C45"/>
    <w:rsid w:val="00803AE7"/>
    <w:rsid w:val="0081438D"/>
    <w:rsid w:val="008151FE"/>
    <w:rsid w:val="00815540"/>
    <w:rsid w:val="00815C16"/>
    <w:rsid w:val="00816864"/>
    <w:rsid w:val="00816ECD"/>
    <w:rsid w:val="0081770B"/>
    <w:rsid w:val="008352F1"/>
    <w:rsid w:val="00836E5A"/>
    <w:rsid w:val="00840AB9"/>
    <w:rsid w:val="00841AA3"/>
    <w:rsid w:val="00844083"/>
    <w:rsid w:val="00854177"/>
    <w:rsid w:val="0086367B"/>
    <w:rsid w:val="00872E79"/>
    <w:rsid w:val="008808C5"/>
    <w:rsid w:val="00882E3D"/>
    <w:rsid w:val="00894B83"/>
    <w:rsid w:val="008A4229"/>
    <w:rsid w:val="008B34F3"/>
    <w:rsid w:val="008B6A64"/>
    <w:rsid w:val="008C0BF8"/>
    <w:rsid w:val="008E491F"/>
    <w:rsid w:val="008F635F"/>
    <w:rsid w:val="008F77EC"/>
    <w:rsid w:val="00901FC3"/>
    <w:rsid w:val="00902709"/>
    <w:rsid w:val="00911767"/>
    <w:rsid w:val="00913A54"/>
    <w:rsid w:val="009172A8"/>
    <w:rsid w:val="00931D0E"/>
    <w:rsid w:val="00934E05"/>
    <w:rsid w:val="009363B9"/>
    <w:rsid w:val="00937903"/>
    <w:rsid w:val="009447F9"/>
    <w:rsid w:val="0095034B"/>
    <w:rsid w:val="00953462"/>
    <w:rsid w:val="00953CC4"/>
    <w:rsid w:val="009553EF"/>
    <w:rsid w:val="009565F9"/>
    <w:rsid w:val="00963B91"/>
    <w:rsid w:val="00971445"/>
    <w:rsid w:val="00971D27"/>
    <w:rsid w:val="00981289"/>
    <w:rsid w:val="00983806"/>
    <w:rsid w:val="0098739F"/>
    <w:rsid w:val="00992FCC"/>
    <w:rsid w:val="009A0D57"/>
    <w:rsid w:val="009B1CBD"/>
    <w:rsid w:val="009B4DD2"/>
    <w:rsid w:val="009C1952"/>
    <w:rsid w:val="009C3DFD"/>
    <w:rsid w:val="009C5E2B"/>
    <w:rsid w:val="009C6407"/>
    <w:rsid w:val="009D16C8"/>
    <w:rsid w:val="009D2469"/>
    <w:rsid w:val="009D50B2"/>
    <w:rsid w:val="009D58BB"/>
    <w:rsid w:val="009D77E1"/>
    <w:rsid w:val="009F09AD"/>
    <w:rsid w:val="00A01BD5"/>
    <w:rsid w:val="00A02DC9"/>
    <w:rsid w:val="00A0411A"/>
    <w:rsid w:val="00A14CC8"/>
    <w:rsid w:val="00A16DCE"/>
    <w:rsid w:val="00A17D73"/>
    <w:rsid w:val="00A21C4A"/>
    <w:rsid w:val="00A367BA"/>
    <w:rsid w:val="00A4382E"/>
    <w:rsid w:val="00A43B95"/>
    <w:rsid w:val="00A543DD"/>
    <w:rsid w:val="00A6170D"/>
    <w:rsid w:val="00A65BC7"/>
    <w:rsid w:val="00A67C1D"/>
    <w:rsid w:val="00A72BFF"/>
    <w:rsid w:val="00A86961"/>
    <w:rsid w:val="00A91F45"/>
    <w:rsid w:val="00A960E4"/>
    <w:rsid w:val="00AB199C"/>
    <w:rsid w:val="00AB1FB6"/>
    <w:rsid w:val="00AB5B0A"/>
    <w:rsid w:val="00AB6528"/>
    <w:rsid w:val="00AC6F38"/>
    <w:rsid w:val="00AC7A3A"/>
    <w:rsid w:val="00AE02E4"/>
    <w:rsid w:val="00AF6B6B"/>
    <w:rsid w:val="00B10940"/>
    <w:rsid w:val="00B1383D"/>
    <w:rsid w:val="00B23CAB"/>
    <w:rsid w:val="00B31A3E"/>
    <w:rsid w:val="00B35807"/>
    <w:rsid w:val="00B46DD1"/>
    <w:rsid w:val="00B62674"/>
    <w:rsid w:val="00B65B50"/>
    <w:rsid w:val="00B71148"/>
    <w:rsid w:val="00B90881"/>
    <w:rsid w:val="00B91004"/>
    <w:rsid w:val="00B91D88"/>
    <w:rsid w:val="00BA2C18"/>
    <w:rsid w:val="00BA5DD8"/>
    <w:rsid w:val="00BB1121"/>
    <w:rsid w:val="00BB1E11"/>
    <w:rsid w:val="00BB3D86"/>
    <w:rsid w:val="00BB51A1"/>
    <w:rsid w:val="00BB6DAB"/>
    <w:rsid w:val="00BC231C"/>
    <w:rsid w:val="00BC7C0D"/>
    <w:rsid w:val="00BD296D"/>
    <w:rsid w:val="00BD3021"/>
    <w:rsid w:val="00BD44F6"/>
    <w:rsid w:val="00BE1F98"/>
    <w:rsid w:val="00BE67E8"/>
    <w:rsid w:val="00BE7E8C"/>
    <w:rsid w:val="00BF1777"/>
    <w:rsid w:val="00BF22F5"/>
    <w:rsid w:val="00BF58CC"/>
    <w:rsid w:val="00C02D10"/>
    <w:rsid w:val="00C03BBA"/>
    <w:rsid w:val="00C072DA"/>
    <w:rsid w:val="00C175AE"/>
    <w:rsid w:val="00C216CF"/>
    <w:rsid w:val="00C23FCD"/>
    <w:rsid w:val="00C27163"/>
    <w:rsid w:val="00C471C5"/>
    <w:rsid w:val="00C53389"/>
    <w:rsid w:val="00C54E03"/>
    <w:rsid w:val="00C67E2C"/>
    <w:rsid w:val="00C7242C"/>
    <w:rsid w:val="00C7428D"/>
    <w:rsid w:val="00C7437E"/>
    <w:rsid w:val="00C768E0"/>
    <w:rsid w:val="00C8223A"/>
    <w:rsid w:val="00C83703"/>
    <w:rsid w:val="00C862C3"/>
    <w:rsid w:val="00C911BE"/>
    <w:rsid w:val="00C94D28"/>
    <w:rsid w:val="00C9650F"/>
    <w:rsid w:val="00CA321C"/>
    <w:rsid w:val="00CB4568"/>
    <w:rsid w:val="00CC4FD4"/>
    <w:rsid w:val="00CC6FBF"/>
    <w:rsid w:val="00CD5F3A"/>
    <w:rsid w:val="00CD6D1B"/>
    <w:rsid w:val="00CD7088"/>
    <w:rsid w:val="00D02ED5"/>
    <w:rsid w:val="00D071CF"/>
    <w:rsid w:val="00D107D7"/>
    <w:rsid w:val="00D16133"/>
    <w:rsid w:val="00D22AFF"/>
    <w:rsid w:val="00D26758"/>
    <w:rsid w:val="00D277ED"/>
    <w:rsid w:val="00D3421B"/>
    <w:rsid w:val="00D34751"/>
    <w:rsid w:val="00D412BE"/>
    <w:rsid w:val="00D455FC"/>
    <w:rsid w:val="00D47F55"/>
    <w:rsid w:val="00D5053E"/>
    <w:rsid w:val="00D55635"/>
    <w:rsid w:val="00D600A9"/>
    <w:rsid w:val="00D60DEE"/>
    <w:rsid w:val="00D703B4"/>
    <w:rsid w:val="00D70F9B"/>
    <w:rsid w:val="00D80806"/>
    <w:rsid w:val="00D82CC4"/>
    <w:rsid w:val="00D876E4"/>
    <w:rsid w:val="00D9342B"/>
    <w:rsid w:val="00D94E83"/>
    <w:rsid w:val="00DA1884"/>
    <w:rsid w:val="00DC1619"/>
    <w:rsid w:val="00DC6B1E"/>
    <w:rsid w:val="00DC7BAE"/>
    <w:rsid w:val="00DD1389"/>
    <w:rsid w:val="00DD27BC"/>
    <w:rsid w:val="00DD296A"/>
    <w:rsid w:val="00DE0CE7"/>
    <w:rsid w:val="00DE615A"/>
    <w:rsid w:val="00E07046"/>
    <w:rsid w:val="00E116BD"/>
    <w:rsid w:val="00E17324"/>
    <w:rsid w:val="00E226AA"/>
    <w:rsid w:val="00E3067D"/>
    <w:rsid w:val="00E32475"/>
    <w:rsid w:val="00E359B8"/>
    <w:rsid w:val="00E42107"/>
    <w:rsid w:val="00E50838"/>
    <w:rsid w:val="00E50E99"/>
    <w:rsid w:val="00E5290C"/>
    <w:rsid w:val="00E55D93"/>
    <w:rsid w:val="00E55E8C"/>
    <w:rsid w:val="00E600C3"/>
    <w:rsid w:val="00E618CF"/>
    <w:rsid w:val="00E62BA6"/>
    <w:rsid w:val="00E636C7"/>
    <w:rsid w:val="00E73B64"/>
    <w:rsid w:val="00E76051"/>
    <w:rsid w:val="00E803A2"/>
    <w:rsid w:val="00E9421E"/>
    <w:rsid w:val="00E96D0A"/>
    <w:rsid w:val="00EA0082"/>
    <w:rsid w:val="00EA1223"/>
    <w:rsid w:val="00EB2DBB"/>
    <w:rsid w:val="00EB439F"/>
    <w:rsid w:val="00EB4640"/>
    <w:rsid w:val="00EC443A"/>
    <w:rsid w:val="00EC5FE2"/>
    <w:rsid w:val="00ED7F47"/>
    <w:rsid w:val="00EE2F11"/>
    <w:rsid w:val="00EE78DB"/>
    <w:rsid w:val="00F0202B"/>
    <w:rsid w:val="00F05D3C"/>
    <w:rsid w:val="00F0703E"/>
    <w:rsid w:val="00F076C8"/>
    <w:rsid w:val="00F20CC9"/>
    <w:rsid w:val="00F219B7"/>
    <w:rsid w:val="00F22581"/>
    <w:rsid w:val="00F276CE"/>
    <w:rsid w:val="00F276FE"/>
    <w:rsid w:val="00F34E2D"/>
    <w:rsid w:val="00F502C6"/>
    <w:rsid w:val="00F50F94"/>
    <w:rsid w:val="00F57888"/>
    <w:rsid w:val="00F61558"/>
    <w:rsid w:val="00F66712"/>
    <w:rsid w:val="00F67BF9"/>
    <w:rsid w:val="00F737BB"/>
    <w:rsid w:val="00F73D6F"/>
    <w:rsid w:val="00F920C7"/>
    <w:rsid w:val="00FA757D"/>
    <w:rsid w:val="00FB14B7"/>
    <w:rsid w:val="00FB1AFF"/>
    <w:rsid w:val="00FC0016"/>
    <w:rsid w:val="00FC748B"/>
    <w:rsid w:val="00FD7EE3"/>
    <w:rsid w:val="00FE100A"/>
    <w:rsid w:val="00FE6C3E"/>
    <w:rsid w:val="00FF4A4C"/>
    <w:rsid w:val="00FF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F687A"/>
  <w15:chartTrackingRefBased/>
  <w15:docId w15:val="{D0941059-2B45-489A-BD9A-D3D11782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5F3A"/>
    <w:pPr>
      <w:ind w:left="851"/>
    </w:pPr>
  </w:style>
  <w:style w:type="paragraph" w:styleId="a4">
    <w:name w:val="header"/>
    <w:basedOn w:val="a"/>
    <w:link w:val="a5"/>
    <w:uiPriority w:val="99"/>
    <w:unhideWhenUsed/>
    <w:rsid w:val="004F101C"/>
    <w:pPr>
      <w:tabs>
        <w:tab w:val="center" w:pos="4252"/>
        <w:tab w:val="right" w:pos="8504"/>
      </w:tabs>
      <w:snapToGrid w:val="0"/>
    </w:pPr>
  </w:style>
  <w:style w:type="character" w:customStyle="1" w:styleId="a5">
    <w:name w:val="ヘッダー (文字)"/>
    <w:basedOn w:val="a0"/>
    <w:link w:val="a4"/>
    <w:uiPriority w:val="99"/>
    <w:rsid w:val="004F101C"/>
  </w:style>
  <w:style w:type="paragraph" w:styleId="a6">
    <w:name w:val="footer"/>
    <w:basedOn w:val="a"/>
    <w:link w:val="a7"/>
    <w:uiPriority w:val="99"/>
    <w:unhideWhenUsed/>
    <w:rsid w:val="004F101C"/>
    <w:pPr>
      <w:tabs>
        <w:tab w:val="center" w:pos="4252"/>
        <w:tab w:val="right" w:pos="8504"/>
      </w:tabs>
      <w:snapToGrid w:val="0"/>
    </w:pPr>
  </w:style>
  <w:style w:type="character" w:customStyle="1" w:styleId="a7">
    <w:name w:val="フッター (文字)"/>
    <w:basedOn w:val="a0"/>
    <w:link w:val="a6"/>
    <w:uiPriority w:val="99"/>
    <w:rsid w:val="004F101C"/>
  </w:style>
  <w:style w:type="character" w:styleId="a8">
    <w:name w:val="annotation reference"/>
    <w:qFormat/>
    <w:rsid w:val="00756719"/>
    <w:rPr>
      <w:w w:val="100"/>
      <w:position w:val="-1"/>
      <w:sz w:val="18"/>
      <w:szCs w:val="18"/>
      <w:effect w:val="none"/>
      <w:vertAlign w:val="baseline"/>
      <w:cs w:val="0"/>
      <w:em w:val="none"/>
    </w:rPr>
  </w:style>
  <w:style w:type="paragraph" w:styleId="a9">
    <w:name w:val="annotation text"/>
    <w:basedOn w:val="a"/>
    <w:link w:val="aa"/>
    <w:qFormat/>
    <w:rsid w:val="00756719"/>
    <w:pPr>
      <w:suppressAutoHyphens/>
      <w:spacing w:line="240" w:lineRule="atLeast"/>
      <w:ind w:leftChars="-1" w:left="-1" w:hangingChars="1" w:hanging="1"/>
      <w:jc w:val="left"/>
      <w:textDirection w:val="btLr"/>
      <w:textAlignment w:val="top"/>
      <w:outlineLvl w:val="0"/>
    </w:pPr>
    <w:rPr>
      <w:rFonts w:ascii="Century" w:hAnsi="Century" w:cs="Century"/>
      <w:position w:val="-1"/>
    </w:rPr>
  </w:style>
  <w:style w:type="character" w:customStyle="1" w:styleId="aa">
    <w:name w:val="コメント文字列 (文字)"/>
    <w:basedOn w:val="a0"/>
    <w:link w:val="a9"/>
    <w:rsid w:val="00756719"/>
    <w:rPr>
      <w:rFonts w:ascii="Century" w:hAnsi="Century" w:cs="Century"/>
      <w:position w:val="-1"/>
    </w:rPr>
  </w:style>
  <w:style w:type="character" w:styleId="ab">
    <w:name w:val="Hyperlink"/>
    <w:basedOn w:val="a0"/>
    <w:uiPriority w:val="99"/>
    <w:unhideWhenUsed/>
    <w:rsid w:val="00A0411A"/>
    <w:rPr>
      <w:color w:val="0563C1" w:themeColor="hyperlink"/>
      <w:u w:val="single"/>
    </w:rPr>
  </w:style>
  <w:style w:type="character" w:customStyle="1" w:styleId="1">
    <w:name w:val="未解決のメンション1"/>
    <w:basedOn w:val="a0"/>
    <w:uiPriority w:val="99"/>
    <w:semiHidden/>
    <w:unhideWhenUsed/>
    <w:rsid w:val="00A0411A"/>
    <w:rPr>
      <w:color w:val="605E5C"/>
      <w:shd w:val="clear" w:color="auto" w:fill="E1DFDD"/>
    </w:rPr>
  </w:style>
  <w:style w:type="character" w:styleId="ac">
    <w:name w:val="FollowedHyperlink"/>
    <w:basedOn w:val="a0"/>
    <w:uiPriority w:val="99"/>
    <w:semiHidden/>
    <w:unhideWhenUsed/>
    <w:rsid w:val="00A0411A"/>
    <w:rPr>
      <w:color w:val="954F72" w:themeColor="followedHyperlink"/>
      <w:u w:val="single"/>
    </w:rPr>
  </w:style>
  <w:style w:type="paragraph" w:styleId="ad">
    <w:name w:val="Revision"/>
    <w:hidden/>
    <w:uiPriority w:val="99"/>
    <w:semiHidden/>
    <w:rsid w:val="001C42FA"/>
  </w:style>
  <w:style w:type="paragraph" w:styleId="ae">
    <w:name w:val="annotation subject"/>
    <w:basedOn w:val="a9"/>
    <w:next w:val="a9"/>
    <w:link w:val="af"/>
    <w:uiPriority w:val="99"/>
    <w:semiHidden/>
    <w:unhideWhenUsed/>
    <w:rsid w:val="00061B89"/>
    <w:pPr>
      <w:suppressAutoHyphens w:val="0"/>
      <w:spacing w:line="240" w:lineRule="auto"/>
      <w:ind w:leftChars="0" w:left="0" w:firstLineChars="0" w:firstLine="0"/>
      <w:textDirection w:val="lrTb"/>
      <w:textAlignment w:val="auto"/>
      <w:outlineLvl w:val="9"/>
    </w:pPr>
    <w:rPr>
      <w:rFonts w:asciiTheme="minorHAnsi" w:hAnsiTheme="minorHAnsi" w:cstheme="minorBidi"/>
      <w:b/>
      <w:bCs/>
      <w:position w:val="0"/>
    </w:rPr>
  </w:style>
  <w:style w:type="character" w:customStyle="1" w:styleId="af">
    <w:name w:val="コメント内容 (文字)"/>
    <w:basedOn w:val="aa"/>
    <w:link w:val="ae"/>
    <w:uiPriority w:val="99"/>
    <w:semiHidden/>
    <w:rsid w:val="00061B89"/>
    <w:rPr>
      <w:rFonts w:ascii="Century" w:hAnsi="Century" w:cs="Century"/>
      <w:b/>
      <w:bCs/>
      <w:position w:val="-1"/>
    </w:rPr>
  </w:style>
  <w:style w:type="paragraph" w:styleId="af0">
    <w:name w:val="Balloon Text"/>
    <w:basedOn w:val="a"/>
    <w:link w:val="af1"/>
    <w:uiPriority w:val="99"/>
    <w:semiHidden/>
    <w:unhideWhenUsed/>
    <w:rsid w:val="00A91F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91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pr.b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3D001-12DD-4192-B966-3E99A4CC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1253</Words>
  <Characters>7144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創生</dc:creator>
  <cp:keywords/>
  <dc:description/>
  <cp:lastModifiedBy>山口 創生</cp:lastModifiedBy>
  <cp:revision>9</cp:revision>
  <dcterms:created xsi:type="dcterms:W3CDTF">2022-03-09T13:04:00Z</dcterms:created>
  <dcterms:modified xsi:type="dcterms:W3CDTF">2022-03-17T00:46:00Z</dcterms:modified>
</cp:coreProperties>
</file>